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A3" w:rsidRDefault="001C227A" w:rsidP="005F5B3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C6CC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Добрый ве</w:t>
      </w:r>
      <w:r w:rsidR="007A2C60" w:rsidRPr="002C6CC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ч</w:t>
      </w:r>
      <w:r w:rsidRPr="002C6CC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ер</w:t>
      </w:r>
      <w:r w:rsidR="007E463A" w:rsidRPr="002C6CC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774390" w:rsidRPr="002C6CC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уважаемые Анатолий Владимирович,                                    </w:t>
      </w:r>
      <w:bookmarkStart w:id="0" w:name="_GoBack"/>
      <w:bookmarkEnd w:id="0"/>
      <w:r w:rsidR="00774390" w:rsidRPr="002C6CC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коллеги, </w:t>
      </w:r>
      <w:r w:rsidR="00817CA3" w:rsidRPr="002C6CC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дорогие </w:t>
      </w:r>
      <w:r w:rsidR="00774390" w:rsidRPr="002C6CC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жители нашего города</w:t>
      </w:r>
      <w:r w:rsidR="00817CA3" w:rsidRPr="002C6CC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!</w:t>
      </w:r>
    </w:p>
    <w:p w:rsidR="00A807BC" w:rsidRPr="002C6CC5" w:rsidRDefault="00A807BC" w:rsidP="00A807B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6A4CA9" w:rsidRPr="00A807BC" w:rsidRDefault="0066732F" w:rsidP="00A807B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23C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6A4CA9" w:rsidRPr="00A80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Основной задачей Главы Администрации городского поселения «Город Кременки», является исполнение, принятие исчерпывающих мер, направленных на обеспечение социально-экономической стабильности в </w:t>
      </w:r>
      <w:r w:rsidR="00F677CF" w:rsidRPr="00A80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городском </w:t>
      </w:r>
      <w:r w:rsidR="006A4CA9" w:rsidRPr="00A80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поселении, удовлетворение жизненных потребностей жителей города, а также динамичное и последовательное развитие городского поселения.</w:t>
      </w:r>
    </w:p>
    <w:p w:rsidR="00F677CF" w:rsidRDefault="006A4CA9" w:rsidP="00A807BC">
      <w:pPr>
        <w:spacing w:after="0" w:line="360" w:lineRule="auto"/>
        <w:ind w:firstLine="567"/>
        <w:jc w:val="both"/>
      </w:pPr>
      <w:r w:rsidRPr="00EA57A4">
        <w:rPr>
          <w:rFonts w:ascii="Times New Roman" w:hAnsi="Times New Roman" w:cs="Times New Roman"/>
          <w:sz w:val="28"/>
          <w:szCs w:val="28"/>
        </w:rPr>
        <w:t>Для исполнения полномочий местного значения в 2016году были определены основные направления работы Администрации, а и</w:t>
      </w:r>
      <w:r w:rsidR="00F677CF">
        <w:rPr>
          <w:rFonts w:ascii="Times New Roman" w:hAnsi="Times New Roman" w:cs="Times New Roman"/>
          <w:sz w:val="28"/>
          <w:szCs w:val="28"/>
        </w:rPr>
        <w:t>менно: финансово-экономическая стабильность</w:t>
      </w:r>
      <w:r w:rsidRPr="00EA57A4">
        <w:rPr>
          <w:rFonts w:ascii="Times New Roman" w:hAnsi="Times New Roman" w:cs="Times New Roman"/>
          <w:sz w:val="28"/>
          <w:szCs w:val="28"/>
        </w:rPr>
        <w:t>, жилищно-коммунальное хозяйство, ГО и ЧС, земельно-имущественные вопросы, спорт</w:t>
      </w:r>
      <w:r w:rsidR="00F677CF">
        <w:rPr>
          <w:rFonts w:ascii="Times New Roman" w:hAnsi="Times New Roman" w:cs="Times New Roman"/>
          <w:sz w:val="28"/>
          <w:szCs w:val="28"/>
        </w:rPr>
        <w:t xml:space="preserve"> и</w:t>
      </w:r>
      <w:r w:rsidRPr="00EA57A4">
        <w:rPr>
          <w:rFonts w:ascii="Times New Roman" w:hAnsi="Times New Roman" w:cs="Times New Roman"/>
          <w:sz w:val="28"/>
          <w:szCs w:val="28"/>
        </w:rPr>
        <w:t xml:space="preserve"> культура</w:t>
      </w:r>
      <w:r w:rsidR="00F677CF">
        <w:t>.</w:t>
      </w:r>
    </w:p>
    <w:p w:rsidR="00F677CF" w:rsidRPr="00987B8C" w:rsidRDefault="00F677CF" w:rsidP="00A807BC">
      <w:pPr>
        <w:spacing w:after="0" w:line="360" w:lineRule="auto"/>
        <w:ind w:firstLine="567"/>
        <w:jc w:val="both"/>
      </w:pPr>
      <w:r w:rsidRPr="00987B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администрации городского поселения строилась на основе тесного взаимодействия с населением города, депутатами Городской Думы, организациями и учреждениями, расположенными на территории города.</w:t>
      </w:r>
    </w:p>
    <w:p w:rsidR="00EA23CB" w:rsidRPr="00A807BC" w:rsidRDefault="00E96D32" w:rsidP="00A807B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87B8C">
        <w:rPr>
          <w:rFonts w:ascii="Times New Roman" w:hAnsi="Times New Roman" w:cs="Times New Roman"/>
          <w:sz w:val="28"/>
          <w:szCs w:val="28"/>
          <w:shd w:val="clear" w:color="auto" w:fill="FFFFFF"/>
        </w:rPr>
        <w:t>2016 год</w:t>
      </w:r>
      <w:r w:rsidR="00324B79" w:rsidRPr="00987B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</w:t>
      </w:r>
      <w:r w:rsidR="00235F08" w:rsidRPr="00987B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трудный, но в целом он был</w:t>
      </w:r>
      <w:r w:rsidR="00324B79" w:rsidRPr="00987B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насыщен </w:t>
      </w:r>
      <w:r w:rsidR="00987B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яркими </w:t>
      </w:r>
      <w:r w:rsidR="00324B79" w:rsidRPr="00987B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событиями общественной и культурной жизни </w:t>
      </w:r>
      <w:r w:rsidR="00EA23CB" w:rsidRPr="00987B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поселения «Город </w:t>
      </w:r>
      <w:r w:rsidR="00EA23CB" w:rsidRPr="00A80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Кременки и Жуковского района в целом.</w:t>
      </w:r>
    </w:p>
    <w:p w:rsidR="00EA23CB" w:rsidRPr="00A807BC" w:rsidRDefault="00324B79" w:rsidP="00A807B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0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Успешно работали </w:t>
      </w:r>
      <w:r w:rsidR="00EA23CB" w:rsidRPr="00A80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жизненно необходимые предприятия и учреждения города, р</w:t>
      </w:r>
      <w:r w:rsidRPr="00A80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еализовывались муниципальные целевые программы, направленные на развитие ключевых сф</w:t>
      </w:r>
      <w:r w:rsidR="00F677CF" w:rsidRPr="00A80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 жизни.</w:t>
      </w:r>
    </w:p>
    <w:p w:rsidR="009D2D9B" w:rsidRPr="00D21906" w:rsidRDefault="009D2D9B" w:rsidP="00A80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</w:t>
      </w:r>
      <w:r w:rsidRPr="00D2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9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был отмечен значимыми событиями для города Кременки и Жуковского </w:t>
      </w:r>
      <w:r w:rsidR="00A807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района, юбилейными датами 120-</w:t>
      </w:r>
      <w:r w:rsidRPr="00D219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летия со дня рождения, нашего земляка, великого полководца, четырежды героя Советского Союза,</w:t>
      </w:r>
      <w:r w:rsidR="00A807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маршала Победы Г.К.Жукова</w:t>
      </w:r>
      <w:r w:rsidR="005C6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r w:rsidR="00A807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75</w:t>
      </w:r>
      <w:r w:rsidRPr="00D219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–ой годовщиной Битвы под</w:t>
      </w:r>
      <w:r w:rsidR="00A807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Москвой, начала первого контрн</w:t>
      </w:r>
      <w:r w:rsidR="00A807BC" w:rsidRPr="00D219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аступления</w:t>
      </w:r>
      <w:r w:rsidR="005C6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советских войск</w:t>
      </w:r>
      <w:r w:rsidRPr="00D219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r w:rsidR="005C6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75 летия</w:t>
      </w:r>
      <w:r w:rsidRPr="00D219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освобождения Жуковского района от немецко-фашистских захватчиков</w:t>
      </w:r>
    </w:p>
    <w:p w:rsidR="00EA23CB" w:rsidRPr="00D21906" w:rsidRDefault="0066732F" w:rsidP="00A807B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906">
        <w:rPr>
          <w:rFonts w:ascii="Times New Roman" w:hAnsi="Times New Roman" w:cs="Times New Roman"/>
          <w:sz w:val="28"/>
          <w:szCs w:val="28"/>
          <w:shd w:val="clear" w:color="auto" w:fill="FFFFFF"/>
        </w:rPr>
        <w:t>В отчетном году была проведена сельскохозяйственная перепись</w:t>
      </w:r>
      <w:r w:rsidR="00EA57A4" w:rsidRPr="00D21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населения</w:t>
      </w:r>
      <w:r w:rsidRPr="00D21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ответственная политическая компания – выборы депутатов </w:t>
      </w:r>
      <w:r w:rsidRPr="00D2190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Государс</w:t>
      </w:r>
      <w:r w:rsidR="00EA23CB" w:rsidRPr="00D21906">
        <w:rPr>
          <w:rFonts w:ascii="Times New Roman" w:hAnsi="Times New Roman" w:cs="Times New Roman"/>
          <w:sz w:val="28"/>
          <w:szCs w:val="28"/>
          <w:shd w:val="clear" w:color="auto" w:fill="FFFFFF"/>
        </w:rPr>
        <w:t>твенной Думы</w:t>
      </w:r>
      <w:r w:rsidR="001F2D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собрания РФ</w:t>
      </w:r>
      <w:r w:rsidR="00EA23CB" w:rsidRPr="00D21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жители </w:t>
      </w:r>
      <w:r w:rsidR="00EA57A4" w:rsidRPr="00D21906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</w:t>
      </w:r>
      <w:r w:rsidRPr="00D21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исполнили свой гражданский долг, явка на выборы составила </w:t>
      </w:r>
      <w:r w:rsidR="00D37532" w:rsidRPr="00D219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43</w:t>
      </w:r>
      <w:r w:rsidRPr="00D219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%.</w:t>
      </w:r>
      <w:r w:rsidRPr="00D21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C14A3" w:rsidRPr="00694F0B" w:rsidRDefault="00AC14A3" w:rsidP="00A807B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694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традиционно подводим итоги работы</w:t>
      </w:r>
      <w:r w:rsidR="00694F0B" w:rsidRPr="00694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2016</w:t>
      </w:r>
      <w:r w:rsidR="00A80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4F0B" w:rsidRPr="00694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году </w:t>
      </w:r>
      <w:r w:rsidRPr="00694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обозначаем наши планы на будущее.</w:t>
      </w:r>
    </w:p>
    <w:p w:rsidR="006A4CA9" w:rsidRPr="00694F0B" w:rsidRDefault="00D37532" w:rsidP="00A807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4F0B">
        <w:rPr>
          <w:rFonts w:ascii="Times New Roman" w:hAnsi="Times New Roman" w:cs="Times New Roman"/>
          <w:sz w:val="28"/>
          <w:szCs w:val="28"/>
        </w:rPr>
        <w:t xml:space="preserve">В своем отчете </w:t>
      </w:r>
      <w:r w:rsidR="00694F0B" w:rsidRPr="00694F0B">
        <w:rPr>
          <w:rFonts w:ascii="Times New Roman" w:hAnsi="Times New Roman" w:cs="Times New Roman"/>
          <w:sz w:val="28"/>
          <w:szCs w:val="28"/>
        </w:rPr>
        <w:t>я</w:t>
      </w:r>
      <w:r w:rsidR="00F677CF" w:rsidRPr="00694F0B">
        <w:rPr>
          <w:rFonts w:ascii="Times New Roman" w:hAnsi="Times New Roman" w:cs="Times New Roman"/>
          <w:sz w:val="28"/>
          <w:szCs w:val="28"/>
        </w:rPr>
        <w:t xml:space="preserve"> постараюсь к</w:t>
      </w:r>
      <w:r w:rsidR="006A4CA9" w:rsidRPr="00694F0B">
        <w:rPr>
          <w:rFonts w:ascii="Times New Roman" w:hAnsi="Times New Roman" w:cs="Times New Roman"/>
          <w:sz w:val="28"/>
          <w:szCs w:val="28"/>
        </w:rPr>
        <w:t xml:space="preserve">оротко </w:t>
      </w:r>
      <w:r w:rsidR="0098467D" w:rsidRPr="00694F0B">
        <w:rPr>
          <w:rFonts w:ascii="Times New Roman" w:hAnsi="Times New Roman" w:cs="Times New Roman"/>
          <w:sz w:val="28"/>
          <w:szCs w:val="28"/>
        </w:rPr>
        <w:t>освятить</w:t>
      </w:r>
      <w:r w:rsidR="00F677CF" w:rsidRPr="00694F0B">
        <w:rPr>
          <w:rFonts w:ascii="Times New Roman" w:hAnsi="Times New Roman" w:cs="Times New Roman"/>
          <w:sz w:val="28"/>
          <w:szCs w:val="28"/>
        </w:rPr>
        <w:t xml:space="preserve"> </w:t>
      </w:r>
      <w:r w:rsidRPr="00694F0B">
        <w:rPr>
          <w:rFonts w:ascii="Times New Roman" w:hAnsi="Times New Roman" w:cs="Times New Roman"/>
          <w:sz w:val="28"/>
          <w:szCs w:val="28"/>
        </w:rPr>
        <w:t xml:space="preserve">каждое </w:t>
      </w:r>
      <w:r w:rsidR="0098467D" w:rsidRPr="00694F0B">
        <w:rPr>
          <w:rFonts w:ascii="Times New Roman" w:hAnsi="Times New Roman" w:cs="Times New Roman"/>
          <w:sz w:val="28"/>
          <w:szCs w:val="28"/>
        </w:rPr>
        <w:t>направление</w:t>
      </w:r>
      <w:r w:rsidR="00AC14A3" w:rsidRPr="00694F0B">
        <w:rPr>
          <w:rFonts w:ascii="Times New Roman" w:hAnsi="Times New Roman" w:cs="Times New Roman"/>
          <w:sz w:val="28"/>
          <w:szCs w:val="28"/>
        </w:rPr>
        <w:t xml:space="preserve"> и рассказать о наших планах на будущее</w:t>
      </w:r>
      <w:r w:rsidR="006A4CA9" w:rsidRPr="00694F0B">
        <w:rPr>
          <w:rFonts w:ascii="Times New Roman" w:hAnsi="Times New Roman" w:cs="Times New Roman"/>
          <w:sz w:val="28"/>
          <w:szCs w:val="28"/>
        </w:rPr>
        <w:t>.</w:t>
      </w:r>
    </w:p>
    <w:p w:rsidR="009D2D9B" w:rsidRPr="006A66FD" w:rsidRDefault="009D2D9B" w:rsidP="00F46F8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FD">
        <w:rPr>
          <w:rFonts w:ascii="Times New Roman" w:hAnsi="Times New Roman" w:cs="Times New Roman"/>
          <w:b/>
          <w:sz w:val="28"/>
          <w:szCs w:val="28"/>
        </w:rPr>
        <w:t>Социально-экономическое развитие.</w:t>
      </w:r>
    </w:p>
    <w:p w:rsidR="001B05B8" w:rsidRDefault="001B05B8" w:rsidP="00A807BC">
      <w:pPr>
        <w:spacing w:after="0" w:line="360" w:lineRule="auto"/>
        <w:ind w:firstLine="567"/>
        <w:jc w:val="both"/>
        <w:rPr>
          <w:rStyle w:val="st"/>
          <w:rFonts w:ascii="Times New Roman" w:hAnsi="Times New Roman" w:cs="Times New Roman"/>
          <w:sz w:val="28"/>
          <w:szCs w:val="28"/>
        </w:rPr>
      </w:pPr>
      <w:r w:rsidRPr="003A00CE">
        <w:rPr>
          <w:rStyle w:val="st"/>
          <w:rFonts w:ascii="Times New Roman" w:hAnsi="Times New Roman" w:cs="Times New Roman"/>
          <w:sz w:val="28"/>
          <w:szCs w:val="28"/>
        </w:rPr>
        <w:t>Количество населения города незначительно, но сокращается пропорционально снижению численности населения города</w:t>
      </w:r>
      <w:r>
        <w:rPr>
          <w:rStyle w:val="st"/>
          <w:rFonts w:ascii="Times New Roman" w:hAnsi="Times New Roman" w:cs="Times New Roman"/>
          <w:sz w:val="28"/>
          <w:szCs w:val="28"/>
        </w:rPr>
        <w:t>.</w:t>
      </w:r>
    </w:p>
    <w:p w:rsidR="001B05B8" w:rsidRPr="00D21906" w:rsidRDefault="001B05B8" w:rsidP="00A807BC">
      <w:pPr>
        <w:spacing w:after="0" w:line="360" w:lineRule="auto"/>
        <w:ind w:firstLine="567"/>
        <w:jc w:val="both"/>
        <w:rPr>
          <w:rStyle w:val="st"/>
          <w:rFonts w:ascii="Times New Roman" w:hAnsi="Times New Roman" w:cs="Times New Roman"/>
          <w:sz w:val="28"/>
          <w:szCs w:val="28"/>
        </w:rPr>
      </w:pPr>
      <w:r>
        <w:rPr>
          <w:rStyle w:val="st"/>
          <w:rFonts w:ascii="Times New Roman" w:hAnsi="Times New Roman" w:cs="Times New Roman"/>
          <w:sz w:val="28"/>
          <w:szCs w:val="28"/>
        </w:rPr>
        <w:t>Ч</w:t>
      </w:r>
      <w:r w:rsidRPr="003A00CE">
        <w:rPr>
          <w:rStyle w:val="st"/>
          <w:rFonts w:ascii="Times New Roman" w:hAnsi="Times New Roman" w:cs="Times New Roman"/>
          <w:sz w:val="28"/>
          <w:szCs w:val="28"/>
        </w:rPr>
        <w:t>исленность за 201</w:t>
      </w:r>
      <w:r w:rsidR="00354D9F">
        <w:rPr>
          <w:rStyle w:val="st"/>
          <w:rFonts w:ascii="Times New Roman" w:hAnsi="Times New Roman" w:cs="Times New Roman"/>
          <w:sz w:val="28"/>
          <w:szCs w:val="28"/>
        </w:rPr>
        <w:t>6</w:t>
      </w:r>
      <w:r w:rsidRPr="003A00CE">
        <w:rPr>
          <w:rStyle w:val="st"/>
          <w:rFonts w:ascii="Times New Roman" w:hAnsi="Times New Roman" w:cs="Times New Roman"/>
          <w:sz w:val="28"/>
          <w:szCs w:val="28"/>
        </w:rPr>
        <w:t xml:space="preserve"> год составила </w:t>
      </w:r>
      <w:r w:rsidRPr="00D21906">
        <w:rPr>
          <w:rStyle w:val="st"/>
          <w:rFonts w:ascii="Times New Roman" w:hAnsi="Times New Roman" w:cs="Times New Roman"/>
          <w:sz w:val="28"/>
          <w:szCs w:val="28"/>
        </w:rPr>
        <w:t>11</w:t>
      </w:r>
      <w:r w:rsidR="001D5A62" w:rsidRPr="00D21906">
        <w:rPr>
          <w:rStyle w:val="st"/>
          <w:rFonts w:ascii="Times New Roman" w:hAnsi="Times New Roman" w:cs="Times New Roman"/>
          <w:sz w:val="28"/>
          <w:szCs w:val="28"/>
        </w:rPr>
        <w:t>095</w:t>
      </w:r>
      <w:r w:rsidRPr="00D21906">
        <w:rPr>
          <w:rStyle w:val="st"/>
          <w:rFonts w:ascii="Times New Roman" w:hAnsi="Times New Roman" w:cs="Times New Roman"/>
          <w:sz w:val="28"/>
          <w:szCs w:val="28"/>
        </w:rPr>
        <w:t xml:space="preserve"> человек, минус </w:t>
      </w:r>
      <w:r w:rsidR="006A66FD" w:rsidRPr="00D21906">
        <w:rPr>
          <w:rStyle w:val="st"/>
          <w:rFonts w:ascii="Times New Roman" w:hAnsi="Times New Roman" w:cs="Times New Roman"/>
          <w:sz w:val="28"/>
          <w:szCs w:val="28"/>
        </w:rPr>
        <w:t xml:space="preserve">129 </w:t>
      </w:r>
      <w:r w:rsidRPr="00D21906">
        <w:rPr>
          <w:rStyle w:val="st"/>
          <w:rFonts w:ascii="Times New Roman" w:hAnsi="Times New Roman" w:cs="Times New Roman"/>
          <w:sz w:val="28"/>
          <w:szCs w:val="28"/>
        </w:rPr>
        <w:t>человек</w:t>
      </w:r>
      <w:r w:rsidR="006A66FD" w:rsidRPr="00D21906">
        <w:rPr>
          <w:rStyle w:val="st"/>
          <w:rFonts w:ascii="Times New Roman" w:hAnsi="Times New Roman" w:cs="Times New Roman"/>
          <w:sz w:val="28"/>
          <w:szCs w:val="28"/>
        </w:rPr>
        <w:t xml:space="preserve"> к 2015</w:t>
      </w:r>
      <w:r w:rsidRPr="00D21906">
        <w:rPr>
          <w:rStyle w:val="st"/>
          <w:rFonts w:ascii="Times New Roman" w:hAnsi="Times New Roman" w:cs="Times New Roman"/>
          <w:sz w:val="28"/>
          <w:szCs w:val="28"/>
        </w:rPr>
        <w:t xml:space="preserve"> году, причина оттока жителей</w:t>
      </w:r>
      <w:r w:rsidR="00BB724A" w:rsidRPr="00D21906">
        <w:rPr>
          <w:rStyle w:val="st"/>
          <w:rFonts w:ascii="Times New Roman" w:hAnsi="Times New Roman" w:cs="Times New Roman"/>
          <w:sz w:val="28"/>
          <w:szCs w:val="28"/>
        </w:rPr>
        <w:t xml:space="preserve"> выезд на постоянное место жительства в Москву и область в связи с трудоустройством</w:t>
      </w:r>
      <w:r w:rsidRPr="00D21906">
        <w:rPr>
          <w:rStyle w:val="st"/>
          <w:rFonts w:ascii="Times New Roman" w:hAnsi="Times New Roman" w:cs="Times New Roman"/>
          <w:sz w:val="28"/>
          <w:szCs w:val="28"/>
        </w:rPr>
        <w:t>.</w:t>
      </w:r>
    </w:p>
    <w:p w:rsidR="00F64BC8" w:rsidRDefault="00354D9F" w:rsidP="00A807BC">
      <w:pPr>
        <w:spacing w:after="0" w:line="360" w:lineRule="auto"/>
        <w:ind w:firstLine="567"/>
        <w:jc w:val="both"/>
        <w:rPr>
          <w:rStyle w:val="st"/>
          <w:rFonts w:ascii="Times New Roman" w:hAnsi="Times New Roman" w:cs="Times New Roman"/>
          <w:sz w:val="28"/>
          <w:szCs w:val="28"/>
        </w:rPr>
      </w:pPr>
      <w:r>
        <w:rPr>
          <w:rStyle w:val="st"/>
          <w:rFonts w:ascii="Times New Roman" w:hAnsi="Times New Roman" w:cs="Times New Roman"/>
          <w:sz w:val="28"/>
          <w:szCs w:val="28"/>
        </w:rPr>
        <w:t xml:space="preserve"> Показатель смертности превышает показатель </w:t>
      </w:r>
      <w:r w:rsidR="00F64BC8">
        <w:rPr>
          <w:rStyle w:val="st"/>
          <w:rFonts w:ascii="Times New Roman" w:hAnsi="Times New Roman" w:cs="Times New Roman"/>
          <w:sz w:val="28"/>
          <w:szCs w:val="28"/>
        </w:rPr>
        <w:t>рождаемости на 42%</w:t>
      </w:r>
    </w:p>
    <w:p w:rsidR="00F64BC8" w:rsidRDefault="00354D9F" w:rsidP="00A807BC">
      <w:pPr>
        <w:spacing w:after="0" w:line="360" w:lineRule="auto"/>
        <w:ind w:firstLine="567"/>
        <w:jc w:val="both"/>
        <w:rPr>
          <w:rStyle w:val="st"/>
          <w:rFonts w:ascii="Times New Roman" w:hAnsi="Times New Roman" w:cs="Times New Roman"/>
          <w:sz w:val="28"/>
          <w:szCs w:val="28"/>
        </w:rPr>
      </w:pPr>
      <w:r>
        <w:rPr>
          <w:rStyle w:val="st"/>
          <w:rFonts w:ascii="Times New Roman" w:hAnsi="Times New Roman" w:cs="Times New Roman"/>
          <w:sz w:val="28"/>
          <w:szCs w:val="28"/>
        </w:rPr>
        <w:t xml:space="preserve">Рождение </w:t>
      </w:r>
      <w:r w:rsidR="00F64BC8">
        <w:rPr>
          <w:rStyle w:val="st"/>
          <w:rFonts w:ascii="Times New Roman" w:hAnsi="Times New Roman" w:cs="Times New Roman"/>
          <w:sz w:val="28"/>
          <w:szCs w:val="28"/>
        </w:rPr>
        <w:t>-</w:t>
      </w:r>
      <w:r>
        <w:rPr>
          <w:rStyle w:val="st"/>
          <w:rFonts w:ascii="Times New Roman" w:hAnsi="Times New Roman" w:cs="Times New Roman"/>
          <w:sz w:val="28"/>
          <w:szCs w:val="28"/>
        </w:rPr>
        <w:t>75,</w:t>
      </w:r>
    </w:p>
    <w:p w:rsidR="001B05B8" w:rsidRDefault="00F64BC8" w:rsidP="00A807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"/>
          <w:rFonts w:ascii="Times New Roman" w:hAnsi="Times New Roman" w:cs="Times New Roman"/>
          <w:sz w:val="28"/>
          <w:szCs w:val="28"/>
        </w:rPr>
        <w:t>С</w:t>
      </w:r>
      <w:r w:rsidR="00354D9F">
        <w:rPr>
          <w:rStyle w:val="st"/>
          <w:rFonts w:ascii="Times New Roman" w:hAnsi="Times New Roman" w:cs="Times New Roman"/>
          <w:sz w:val="28"/>
          <w:szCs w:val="28"/>
        </w:rPr>
        <w:t>мертность</w:t>
      </w:r>
      <w:r w:rsidR="00F46F80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t"/>
          <w:rFonts w:ascii="Times New Roman" w:hAnsi="Times New Roman" w:cs="Times New Roman"/>
          <w:sz w:val="28"/>
          <w:szCs w:val="28"/>
        </w:rPr>
        <w:t>-107</w:t>
      </w:r>
    </w:p>
    <w:p w:rsidR="00354D9F" w:rsidRDefault="00354D9F" w:rsidP="00A807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трудоспособного населения города </w:t>
      </w:r>
      <w:r w:rsidR="00A807BC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1F2D62">
        <w:rPr>
          <w:rFonts w:ascii="Times New Roman" w:hAnsi="Times New Roman" w:cs="Times New Roman"/>
          <w:sz w:val="28"/>
          <w:szCs w:val="28"/>
        </w:rPr>
        <w:t>755</w:t>
      </w:r>
      <w:r>
        <w:rPr>
          <w:rFonts w:ascii="Times New Roman" w:hAnsi="Times New Roman" w:cs="Times New Roman"/>
          <w:sz w:val="28"/>
          <w:szCs w:val="28"/>
        </w:rPr>
        <w:t>0 человек</w:t>
      </w:r>
      <w:r w:rsidR="00F64BC8">
        <w:rPr>
          <w:rFonts w:ascii="Times New Roman" w:hAnsi="Times New Roman" w:cs="Times New Roman"/>
          <w:sz w:val="28"/>
          <w:szCs w:val="28"/>
        </w:rPr>
        <w:t>;</w:t>
      </w:r>
    </w:p>
    <w:p w:rsidR="00F64BC8" w:rsidRDefault="00F64BC8" w:rsidP="00A807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Работающих за пределами города</w:t>
      </w:r>
      <w:r w:rsidR="00A807BC">
        <w:rPr>
          <w:rFonts w:ascii="Times New Roman" w:hAnsi="Times New Roman" w:cs="Times New Roman"/>
          <w:sz w:val="28"/>
          <w:szCs w:val="28"/>
        </w:rPr>
        <w:t xml:space="preserve"> </w:t>
      </w:r>
      <w:r w:rsidR="00A807BC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>
        <w:rPr>
          <w:rFonts w:ascii="Times New Roman" w:hAnsi="Times New Roman" w:cs="Times New Roman"/>
          <w:sz w:val="28"/>
          <w:szCs w:val="28"/>
        </w:rPr>
        <w:t>5500 человек;</w:t>
      </w:r>
    </w:p>
    <w:p w:rsidR="00F64BC8" w:rsidRDefault="00F64BC8" w:rsidP="00A807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Работающих в экономике города</w:t>
      </w:r>
      <w:r w:rsidR="00A807BC">
        <w:rPr>
          <w:rFonts w:ascii="Times New Roman" w:hAnsi="Times New Roman" w:cs="Times New Roman"/>
          <w:sz w:val="28"/>
          <w:szCs w:val="28"/>
        </w:rPr>
        <w:t xml:space="preserve"> </w:t>
      </w:r>
      <w:r w:rsidR="00A807BC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>
        <w:rPr>
          <w:rFonts w:ascii="Times New Roman" w:hAnsi="Times New Roman" w:cs="Times New Roman"/>
          <w:sz w:val="28"/>
          <w:szCs w:val="28"/>
        </w:rPr>
        <w:t>2050 человек.</w:t>
      </w:r>
    </w:p>
    <w:p w:rsidR="001B05B8" w:rsidRPr="009C6487" w:rsidRDefault="001B05B8" w:rsidP="00A807B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Среднемесячная начисленная заработная плата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64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  <w:r w:rsidRPr="009C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составила 2</w:t>
      </w:r>
      <w:r w:rsidR="00F64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4,5</w:t>
      </w:r>
      <w:r w:rsidRPr="009C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 рублей, </w:t>
      </w:r>
      <w:r w:rsidR="00F64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минус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4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F64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уровню </w:t>
      </w:r>
      <w:r w:rsidRPr="009C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1D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C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1D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05B8" w:rsidRPr="003236E3" w:rsidRDefault="00354D9F" w:rsidP="00A80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="001B05B8" w:rsidRPr="0032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1B05B8" w:rsidRPr="00323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регистрируемой безработицы</w:t>
      </w:r>
      <w:r w:rsidR="001B05B8" w:rsidRPr="0032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г.Кременки составил </w:t>
      </w:r>
      <w:r w:rsidR="005C6EC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r w:rsidR="001B05B8" w:rsidRPr="003236E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%.</w:t>
      </w:r>
    </w:p>
    <w:p w:rsidR="001B05B8" w:rsidRDefault="001B05B8" w:rsidP="00A807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9E5">
        <w:rPr>
          <w:rFonts w:ascii="Times New Roman" w:hAnsi="Times New Roman" w:cs="Times New Roman"/>
          <w:sz w:val="28"/>
          <w:szCs w:val="28"/>
        </w:rPr>
        <w:t>Объем произв</w:t>
      </w:r>
      <w:r w:rsidR="00A807BC">
        <w:rPr>
          <w:rFonts w:ascii="Times New Roman" w:hAnsi="Times New Roman" w:cs="Times New Roman"/>
          <w:sz w:val="28"/>
          <w:szCs w:val="28"/>
        </w:rPr>
        <w:t>одства промышленных предприятий</w:t>
      </w:r>
      <w:r w:rsidR="001D5A62">
        <w:rPr>
          <w:rFonts w:ascii="Times New Roman" w:hAnsi="Times New Roman" w:cs="Times New Roman"/>
          <w:sz w:val="28"/>
          <w:szCs w:val="28"/>
        </w:rPr>
        <w:t xml:space="preserve"> в 2016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1D5A62">
        <w:rPr>
          <w:rFonts w:ascii="Times New Roman" w:hAnsi="Times New Roman" w:cs="Times New Roman"/>
          <w:sz w:val="28"/>
          <w:szCs w:val="28"/>
        </w:rPr>
        <w:t xml:space="preserve"> к уровню 2015</w:t>
      </w:r>
      <w:r w:rsidRPr="003D39E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A807BC">
        <w:rPr>
          <w:rFonts w:ascii="Times New Roman" w:hAnsi="Times New Roman" w:cs="Times New Roman"/>
          <w:sz w:val="28"/>
          <w:szCs w:val="28"/>
        </w:rPr>
        <w:softHyphen/>
      </w:r>
      <w:r w:rsidRPr="003D39E5">
        <w:rPr>
          <w:rFonts w:ascii="Times New Roman" w:hAnsi="Times New Roman" w:cs="Times New Roman"/>
          <w:sz w:val="28"/>
          <w:szCs w:val="28"/>
        </w:rPr>
        <w:t xml:space="preserve"> 1</w:t>
      </w:r>
      <w:r w:rsidR="001D5A62">
        <w:rPr>
          <w:rFonts w:ascii="Times New Roman" w:hAnsi="Times New Roman" w:cs="Times New Roman"/>
          <w:sz w:val="28"/>
          <w:szCs w:val="28"/>
        </w:rPr>
        <w:t>02</w:t>
      </w:r>
      <w:r w:rsidRPr="003D39E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A66FD" w:rsidRDefault="006A66FD" w:rsidP="00A807BC">
      <w:pPr>
        <w:pStyle w:val="ac"/>
        <w:tabs>
          <w:tab w:val="left" w:pos="142"/>
        </w:tabs>
        <w:suppressAutoHyphens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Торговля и бытовое обслуживание по-прежнему является лидирующей </w:t>
      </w:r>
      <w:r w:rsidR="001B05B8" w:rsidRPr="00383BE4">
        <w:rPr>
          <w:sz w:val="28"/>
          <w:szCs w:val="28"/>
        </w:rPr>
        <w:t>отраслью в городе</w:t>
      </w:r>
    </w:p>
    <w:p w:rsidR="001B05B8" w:rsidRDefault="006A66FD" w:rsidP="00A807BC">
      <w:pPr>
        <w:pStyle w:val="ac"/>
        <w:tabs>
          <w:tab w:val="left" w:pos="142"/>
        </w:tabs>
        <w:suppressAutoHyphens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В городе расположено </w:t>
      </w:r>
      <w:r w:rsidR="001B05B8" w:rsidRPr="00383BE4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="001B05B8" w:rsidRPr="00383BE4">
        <w:rPr>
          <w:sz w:val="28"/>
          <w:szCs w:val="28"/>
        </w:rPr>
        <w:t xml:space="preserve"> торговы</w:t>
      </w:r>
      <w:r>
        <w:rPr>
          <w:sz w:val="28"/>
          <w:szCs w:val="28"/>
        </w:rPr>
        <w:t>х</w:t>
      </w:r>
      <w:r w:rsidR="001B05B8" w:rsidRPr="00383BE4">
        <w:rPr>
          <w:sz w:val="28"/>
          <w:szCs w:val="28"/>
        </w:rPr>
        <w:t xml:space="preserve"> точ</w:t>
      </w:r>
      <w:r>
        <w:rPr>
          <w:sz w:val="28"/>
          <w:szCs w:val="28"/>
        </w:rPr>
        <w:t>е</w:t>
      </w:r>
      <w:r w:rsidR="001B05B8" w:rsidRPr="00383BE4">
        <w:rPr>
          <w:sz w:val="28"/>
          <w:szCs w:val="28"/>
        </w:rPr>
        <w:t>к</w:t>
      </w:r>
      <w:r>
        <w:rPr>
          <w:sz w:val="28"/>
          <w:szCs w:val="28"/>
        </w:rPr>
        <w:t xml:space="preserve"> и 35</w:t>
      </w:r>
      <w:r w:rsidR="001B05B8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="001B05B8">
        <w:rPr>
          <w:sz w:val="28"/>
          <w:szCs w:val="28"/>
        </w:rPr>
        <w:t xml:space="preserve"> бытового обслуживания</w:t>
      </w:r>
      <w:r w:rsidR="001B05B8" w:rsidRPr="00383BE4">
        <w:rPr>
          <w:sz w:val="28"/>
          <w:szCs w:val="28"/>
        </w:rPr>
        <w:t>.</w:t>
      </w:r>
    </w:p>
    <w:p w:rsidR="001B05B8" w:rsidRDefault="006A66FD" w:rsidP="00A807BC">
      <w:pPr>
        <w:pStyle w:val="ac"/>
        <w:tabs>
          <w:tab w:val="left" w:pos="142"/>
        </w:tabs>
        <w:suppressAutoHyphens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Более подробная информация предоставлена на слайдах.</w:t>
      </w:r>
    </w:p>
    <w:p w:rsidR="00977B4F" w:rsidRDefault="00977B4F" w:rsidP="00A807B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873" w:rsidRDefault="002055A6" w:rsidP="00A807B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506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Бюджет</w:t>
      </w:r>
    </w:p>
    <w:p w:rsidR="00A807BC" w:rsidRDefault="00A807BC" w:rsidP="00A807B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66FD" w:rsidRPr="002C6CC5" w:rsidRDefault="006A66FD" w:rsidP="00A807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CC5">
        <w:rPr>
          <w:rFonts w:ascii="Times New Roman" w:hAnsi="Times New Roman" w:cs="Times New Roman"/>
          <w:sz w:val="28"/>
          <w:szCs w:val="28"/>
        </w:rPr>
        <w:t xml:space="preserve">Бюджетная политика является ключевым звеном экономической политики. От качества местного бюджета, заложенных в него параметров, зависят и социальный уровень жизни граждан городского поселения, и инвестиционные возможности </w:t>
      </w:r>
      <w:r w:rsidR="002E5AD5">
        <w:rPr>
          <w:rFonts w:ascii="Times New Roman" w:hAnsi="Times New Roman" w:cs="Times New Roman"/>
          <w:sz w:val="28"/>
          <w:szCs w:val="28"/>
        </w:rPr>
        <w:t>города</w:t>
      </w:r>
      <w:r w:rsidRPr="002C6CC5">
        <w:rPr>
          <w:rFonts w:ascii="Times New Roman" w:hAnsi="Times New Roman" w:cs="Times New Roman"/>
          <w:sz w:val="28"/>
          <w:szCs w:val="28"/>
        </w:rPr>
        <w:t>.</w:t>
      </w:r>
    </w:p>
    <w:p w:rsidR="001C09B8" w:rsidRPr="00B871DB" w:rsidRDefault="001C09B8" w:rsidP="00A807BC">
      <w:pPr>
        <w:tabs>
          <w:tab w:val="left" w:pos="611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7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смотря на сложную ситуацию с доходной частью бюджета на 2016 год, в бюджете удалось сохранить социальную направленность.</w:t>
      </w:r>
    </w:p>
    <w:p w:rsidR="00A807BC" w:rsidRDefault="00B871DB" w:rsidP="00A807BC">
      <w:pPr>
        <w:tabs>
          <w:tab w:val="left" w:pos="611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7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1C09B8" w:rsidRPr="00B87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удалось избежать самого главного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C09B8" w:rsidRPr="00B87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кредиторской задолженности по заработной плате работников бюджетной сферы и м</w:t>
      </w:r>
      <w:r w:rsidR="00A80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униципальных предприятий города</w:t>
      </w:r>
      <w:r w:rsidR="00565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807BC" w:rsidRPr="001E47A3" w:rsidRDefault="00A807BC" w:rsidP="00A807BC">
      <w:pPr>
        <w:tabs>
          <w:tab w:val="left" w:pos="611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5599E" w:rsidRDefault="001E47A3" w:rsidP="00A807BC">
      <w:pPr>
        <w:tabs>
          <w:tab w:val="left" w:pos="611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47A3">
        <w:rPr>
          <w:rFonts w:ascii="Times New Roman" w:hAnsi="Times New Roman" w:cs="Times New Roman"/>
          <w:b/>
          <w:bCs/>
          <w:sz w:val="28"/>
          <w:szCs w:val="28"/>
          <w:u w:val="single"/>
        </w:rPr>
        <w:t>Доходы</w:t>
      </w:r>
    </w:p>
    <w:p w:rsidR="00A807BC" w:rsidRPr="001E47A3" w:rsidRDefault="00A807BC" w:rsidP="00A807BC">
      <w:pPr>
        <w:tabs>
          <w:tab w:val="left" w:pos="611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96908" w:rsidRDefault="0025599E" w:rsidP="00A807BC">
      <w:pPr>
        <w:tabs>
          <w:tab w:val="left" w:pos="611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157F4">
        <w:rPr>
          <w:rFonts w:ascii="Times New Roman" w:hAnsi="Times New Roman" w:cs="Times New Roman"/>
          <w:bCs/>
          <w:sz w:val="28"/>
          <w:szCs w:val="24"/>
        </w:rPr>
        <w:t>План по д</w:t>
      </w:r>
      <w:r w:rsidR="00696908">
        <w:rPr>
          <w:rFonts w:ascii="Times New Roman" w:hAnsi="Times New Roman" w:cs="Times New Roman"/>
          <w:bCs/>
          <w:sz w:val="28"/>
          <w:szCs w:val="24"/>
        </w:rPr>
        <w:t>оходам в целом выполнен на 100,</w:t>
      </w:r>
      <w:r w:rsidR="002C6CC5">
        <w:rPr>
          <w:rFonts w:ascii="Times New Roman" w:hAnsi="Times New Roman" w:cs="Times New Roman"/>
          <w:bCs/>
          <w:sz w:val="28"/>
          <w:szCs w:val="24"/>
        </w:rPr>
        <w:t>2</w:t>
      </w:r>
      <w:r w:rsidRPr="00E157F4">
        <w:rPr>
          <w:rFonts w:ascii="Times New Roman" w:hAnsi="Times New Roman" w:cs="Times New Roman"/>
          <w:bCs/>
          <w:sz w:val="28"/>
          <w:szCs w:val="24"/>
        </w:rPr>
        <w:t xml:space="preserve"> % или на </w:t>
      </w:r>
      <w:r w:rsidR="002C6CC5">
        <w:rPr>
          <w:rFonts w:ascii="Times New Roman" w:hAnsi="Times New Roman" w:cs="Times New Roman"/>
          <w:bCs/>
          <w:sz w:val="28"/>
        </w:rPr>
        <w:t xml:space="preserve">58 579 </w:t>
      </w:r>
      <w:r w:rsidRPr="00E157F4">
        <w:rPr>
          <w:rFonts w:ascii="Times New Roman" w:hAnsi="Times New Roman" w:cs="Times New Roman"/>
          <w:bCs/>
          <w:sz w:val="28"/>
          <w:szCs w:val="24"/>
        </w:rPr>
        <w:t>тыс. рублей.</w:t>
      </w:r>
    </w:p>
    <w:p w:rsidR="00A807BC" w:rsidRDefault="00696908" w:rsidP="00A807BC">
      <w:pPr>
        <w:tabs>
          <w:tab w:val="left" w:pos="611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Структура доходов бюджета</w:t>
      </w:r>
      <w:r w:rsidR="00433646">
        <w:rPr>
          <w:rFonts w:ascii="Times New Roman" w:hAnsi="Times New Roman" w:cs="Times New Roman"/>
          <w:bCs/>
          <w:sz w:val="28"/>
          <w:szCs w:val="24"/>
        </w:rPr>
        <w:t xml:space="preserve"> такова</w:t>
      </w:r>
      <w:r>
        <w:rPr>
          <w:rFonts w:ascii="Times New Roman" w:hAnsi="Times New Roman" w:cs="Times New Roman"/>
          <w:bCs/>
          <w:sz w:val="28"/>
          <w:szCs w:val="24"/>
        </w:rPr>
        <w:t>:</w:t>
      </w:r>
    </w:p>
    <w:p w:rsidR="00A807BC" w:rsidRDefault="00696908" w:rsidP="00A807BC">
      <w:pPr>
        <w:pStyle w:val="a7"/>
        <w:numPr>
          <w:ilvl w:val="0"/>
          <w:numId w:val="14"/>
        </w:numPr>
        <w:tabs>
          <w:tab w:val="left" w:pos="6111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807BC">
        <w:rPr>
          <w:rFonts w:ascii="Times New Roman" w:hAnsi="Times New Roman" w:cs="Times New Roman"/>
          <w:bCs/>
          <w:sz w:val="28"/>
          <w:szCs w:val="24"/>
        </w:rPr>
        <w:t>с</w:t>
      </w:r>
      <w:r w:rsidR="002C6CC5" w:rsidRPr="00A807BC">
        <w:rPr>
          <w:rFonts w:ascii="Times New Roman" w:hAnsi="Times New Roman" w:cs="Times New Roman"/>
          <w:bCs/>
          <w:sz w:val="28"/>
          <w:szCs w:val="24"/>
        </w:rPr>
        <w:t>обственные доходы-51</w:t>
      </w:r>
      <w:r w:rsidRPr="00A807BC">
        <w:rPr>
          <w:rFonts w:ascii="Times New Roman" w:hAnsi="Times New Roman" w:cs="Times New Roman"/>
          <w:bCs/>
          <w:sz w:val="28"/>
          <w:szCs w:val="24"/>
        </w:rPr>
        <w:t>%;</w:t>
      </w:r>
    </w:p>
    <w:p w:rsidR="00D340E3" w:rsidRPr="00A807BC" w:rsidRDefault="00696908" w:rsidP="00A807BC">
      <w:pPr>
        <w:pStyle w:val="a7"/>
        <w:numPr>
          <w:ilvl w:val="0"/>
          <w:numId w:val="14"/>
        </w:numPr>
        <w:tabs>
          <w:tab w:val="left" w:pos="6111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807BC">
        <w:rPr>
          <w:rFonts w:ascii="Times New Roman" w:hAnsi="Times New Roman" w:cs="Times New Roman"/>
          <w:bCs/>
          <w:sz w:val="28"/>
          <w:szCs w:val="24"/>
        </w:rPr>
        <w:t>безвозмездные поступления-</w:t>
      </w:r>
      <w:r w:rsidR="002C6CC5" w:rsidRPr="00A807BC">
        <w:rPr>
          <w:rFonts w:ascii="Times New Roman" w:hAnsi="Times New Roman" w:cs="Times New Roman"/>
          <w:bCs/>
          <w:sz w:val="28"/>
          <w:szCs w:val="24"/>
        </w:rPr>
        <w:t>49</w:t>
      </w:r>
      <w:r w:rsidRPr="00A807BC">
        <w:rPr>
          <w:rFonts w:ascii="Times New Roman" w:hAnsi="Times New Roman" w:cs="Times New Roman"/>
          <w:bCs/>
          <w:sz w:val="28"/>
          <w:szCs w:val="24"/>
        </w:rPr>
        <w:t>%.</w:t>
      </w:r>
      <w:r w:rsidR="00BB724A" w:rsidRPr="00A807BC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D340E3" w:rsidRDefault="00B56F31" w:rsidP="00A807BC">
      <w:pPr>
        <w:pStyle w:val="a7"/>
        <w:tabs>
          <w:tab w:val="left" w:pos="1185"/>
          <w:tab w:val="left" w:pos="611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340E3">
        <w:rPr>
          <w:rFonts w:ascii="Times New Roman" w:hAnsi="Times New Roman" w:cs="Times New Roman"/>
          <w:bCs/>
          <w:sz w:val="28"/>
          <w:szCs w:val="24"/>
        </w:rPr>
        <w:t>Всего безв</w:t>
      </w:r>
      <w:r w:rsidR="00D340E3">
        <w:rPr>
          <w:rFonts w:ascii="Times New Roman" w:hAnsi="Times New Roman" w:cs="Times New Roman"/>
          <w:bCs/>
          <w:sz w:val="28"/>
          <w:szCs w:val="24"/>
        </w:rPr>
        <w:t>озмездных поступлений</w:t>
      </w:r>
      <w:r w:rsidRPr="00D340E3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D340E3">
        <w:rPr>
          <w:rFonts w:ascii="Times New Roman" w:hAnsi="Times New Roman" w:cs="Times New Roman"/>
          <w:bCs/>
          <w:sz w:val="28"/>
          <w:szCs w:val="24"/>
        </w:rPr>
        <w:t>-</w:t>
      </w:r>
      <w:r w:rsidRPr="00D340E3">
        <w:rPr>
          <w:rFonts w:ascii="Times New Roman" w:hAnsi="Times New Roman" w:cs="Times New Roman"/>
          <w:bCs/>
          <w:sz w:val="28"/>
          <w:szCs w:val="24"/>
        </w:rPr>
        <w:t>28418 тыс</w:t>
      </w:r>
      <w:r w:rsidR="00D340E3">
        <w:rPr>
          <w:rFonts w:ascii="Times New Roman" w:hAnsi="Times New Roman" w:cs="Times New Roman"/>
          <w:bCs/>
          <w:sz w:val="28"/>
          <w:szCs w:val="24"/>
        </w:rPr>
        <w:t>.</w:t>
      </w:r>
      <w:r w:rsidRPr="00D340E3">
        <w:rPr>
          <w:rFonts w:ascii="Times New Roman" w:hAnsi="Times New Roman" w:cs="Times New Roman"/>
          <w:bCs/>
          <w:sz w:val="28"/>
          <w:szCs w:val="24"/>
        </w:rPr>
        <w:t xml:space="preserve"> руб</w:t>
      </w:r>
      <w:r w:rsidR="00D340E3">
        <w:rPr>
          <w:rFonts w:ascii="Times New Roman" w:hAnsi="Times New Roman" w:cs="Times New Roman"/>
          <w:bCs/>
          <w:sz w:val="28"/>
          <w:szCs w:val="24"/>
        </w:rPr>
        <w:t>.</w:t>
      </w:r>
      <w:r w:rsidRPr="00D340E3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25599E" w:rsidRPr="00D340E3" w:rsidRDefault="00B56F31" w:rsidP="00A807BC">
      <w:pPr>
        <w:pStyle w:val="a7"/>
        <w:tabs>
          <w:tab w:val="left" w:pos="1185"/>
          <w:tab w:val="left" w:pos="611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340E3">
        <w:rPr>
          <w:rFonts w:ascii="Times New Roman" w:hAnsi="Times New Roman" w:cs="Times New Roman"/>
          <w:bCs/>
          <w:sz w:val="28"/>
          <w:szCs w:val="24"/>
        </w:rPr>
        <w:t xml:space="preserve">в т.ч. за счет средств МР Жуковский район </w:t>
      </w:r>
      <w:r w:rsidR="00D340E3">
        <w:rPr>
          <w:rFonts w:ascii="Times New Roman" w:hAnsi="Times New Roman" w:cs="Times New Roman"/>
          <w:bCs/>
          <w:sz w:val="28"/>
          <w:szCs w:val="24"/>
        </w:rPr>
        <w:t>-</w:t>
      </w:r>
      <w:r w:rsidR="00D103D2" w:rsidRPr="00D340E3">
        <w:rPr>
          <w:rFonts w:ascii="Times New Roman" w:hAnsi="Times New Roman" w:cs="Times New Roman"/>
          <w:bCs/>
          <w:sz w:val="28"/>
          <w:szCs w:val="24"/>
        </w:rPr>
        <w:t>9152,1</w:t>
      </w:r>
      <w:r w:rsidRPr="00D340E3">
        <w:rPr>
          <w:rFonts w:ascii="Times New Roman" w:hAnsi="Times New Roman" w:cs="Times New Roman"/>
          <w:bCs/>
          <w:sz w:val="28"/>
          <w:szCs w:val="24"/>
        </w:rPr>
        <w:t xml:space="preserve"> тыс.руб.</w:t>
      </w:r>
      <w:r w:rsidRPr="00D340E3">
        <w:rPr>
          <w:rFonts w:ascii="Times New Roman" w:hAnsi="Times New Roman" w:cs="Times New Roman"/>
          <w:bCs/>
          <w:sz w:val="28"/>
          <w:szCs w:val="24"/>
        </w:rPr>
        <w:tab/>
      </w:r>
    </w:p>
    <w:p w:rsidR="005B7720" w:rsidRPr="005B7720" w:rsidRDefault="005B7720" w:rsidP="00A807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720">
        <w:rPr>
          <w:rFonts w:ascii="Times New Roman" w:hAnsi="Times New Roman" w:cs="Times New Roman"/>
          <w:sz w:val="28"/>
          <w:szCs w:val="28"/>
        </w:rPr>
        <w:t>В основу расходов местного бюджета были заложены муниципальные и областные программ.</w:t>
      </w:r>
    </w:p>
    <w:p w:rsidR="005B7720" w:rsidRDefault="005B7720" w:rsidP="00A807BC">
      <w:pPr>
        <w:pStyle w:val="ac"/>
        <w:spacing w:line="360" w:lineRule="auto"/>
        <w:ind w:firstLine="567"/>
        <w:rPr>
          <w:bCs/>
          <w:color w:val="000000"/>
          <w:sz w:val="28"/>
          <w:szCs w:val="28"/>
        </w:rPr>
      </w:pPr>
      <w:r w:rsidRPr="005B7720">
        <w:rPr>
          <w:bCs/>
          <w:color w:val="000000"/>
          <w:sz w:val="28"/>
          <w:szCs w:val="28"/>
        </w:rPr>
        <w:t>Всего расходы по муниципальным программам</w:t>
      </w:r>
      <w:r w:rsidR="00433646">
        <w:rPr>
          <w:bCs/>
          <w:color w:val="000000"/>
          <w:sz w:val="28"/>
          <w:szCs w:val="28"/>
        </w:rPr>
        <w:t xml:space="preserve"> более</w:t>
      </w:r>
      <w:r>
        <w:rPr>
          <w:bCs/>
          <w:color w:val="000000"/>
          <w:sz w:val="28"/>
          <w:szCs w:val="28"/>
        </w:rPr>
        <w:t xml:space="preserve"> </w:t>
      </w:r>
      <w:r w:rsidRPr="005B7720">
        <w:rPr>
          <w:bCs/>
          <w:color w:val="000000"/>
          <w:sz w:val="28"/>
          <w:szCs w:val="28"/>
        </w:rPr>
        <w:t>4</w:t>
      </w:r>
      <w:r w:rsidR="001C09B8">
        <w:rPr>
          <w:bCs/>
          <w:color w:val="000000"/>
          <w:sz w:val="28"/>
          <w:szCs w:val="28"/>
        </w:rPr>
        <w:t>3,6</w:t>
      </w:r>
      <w:r>
        <w:rPr>
          <w:bCs/>
          <w:color w:val="000000"/>
          <w:sz w:val="28"/>
          <w:szCs w:val="28"/>
        </w:rPr>
        <w:t xml:space="preserve"> </w:t>
      </w:r>
      <w:r w:rsidR="00C76E79">
        <w:rPr>
          <w:bCs/>
          <w:color w:val="000000"/>
          <w:sz w:val="28"/>
          <w:szCs w:val="28"/>
        </w:rPr>
        <w:t>млн</w:t>
      </w:r>
      <w:r w:rsidRPr="005B7720">
        <w:rPr>
          <w:bCs/>
          <w:color w:val="000000"/>
          <w:sz w:val="28"/>
          <w:szCs w:val="28"/>
        </w:rPr>
        <w:t xml:space="preserve">.руб., </w:t>
      </w:r>
    </w:p>
    <w:p w:rsidR="001C09B8" w:rsidRDefault="001C09B8" w:rsidP="00A807BC">
      <w:pPr>
        <w:pStyle w:val="ac"/>
        <w:spacing w:line="360" w:lineRule="auto"/>
        <w:ind w:firstLine="567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% исполнения бюджета по программам-74,6%;</w:t>
      </w:r>
    </w:p>
    <w:p w:rsidR="007E29C3" w:rsidRDefault="001C09B8" w:rsidP="00A807BC">
      <w:pPr>
        <w:pStyle w:val="ac"/>
        <w:spacing w:line="360" w:lineRule="auto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Общ</w:t>
      </w:r>
      <w:r w:rsidR="00A807BC">
        <w:rPr>
          <w:bCs/>
          <w:color w:val="000000"/>
          <w:sz w:val="28"/>
          <w:szCs w:val="28"/>
        </w:rPr>
        <w:t>ие расходы бюджета 58,4 млн.руб.</w:t>
      </w:r>
    </w:p>
    <w:p w:rsidR="006E784A" w:rsidRPr="00C03DA4" w:rsidRDefault="006E784A" w:rsidP="00A807BC">
      <w:pPr>
        <w:pStyle w:val="ac"/>
        <w:spacing w:line="360" w:lineRule="auto"/>
        <w:ind w:firstLine="567"/>
        <w:rPr>
          <w:sz w:val="28"/>
          <w:szCs w:val="28"/>
        </w:rPr>
      </w:pPr>
      <w:r w:rsidRPr="00C03DA4">
        <w:rPr>
          <w:sz w:val="28"/>
          <w:szCs w:val="28"/>
        </w:rPr>
        <w:t>В 2016 году проведена 21 закупка согласно 44-ФЗ, из них 7 запросов котировок и 14</w:t>
      </w:r>
      <w:r>
        <w:t xml:space="preserve"> </w:t>
      </w:r>
      <w:r w:rsidRPr="00C03DA4">
        <w:rPr>
          <w:sz w:val="28"/>
          <w:szCs w:val="28"/>
        </w:rPr>
        <w:t>аукцион</w:t>
      </w:r>
      <w:r w:rsidR="00C03DA4">
        <w:rPr>
          <w:sz w:val="28"/>
          <w:szCs w:val="28"/>
        </w:rPr>
        <w:t>ов</w:t>
      </w:r>
      <w:r w:rsidRPr="00C03DA4">
        <w:rPr>
          <w:sz w:val="28"/>
          <w:szCs w:val="28"/>
        </w:rPr>
        <w:t>. Общая сумма экономии бюджетных средств в 2016 году составила 225,7 тыс. руб. Также в 2016 году проводилась работа по подготовке и заключению муниципальных контрактов в соответствии со ст.93 Закона 44-ФЗ «Осуществление закупки у единственного поставщика.</w:t>
      </w:r>
    </w:p>
    <w:p w:rsidR="003D2595" w:rsidRDefault="006E784A" w:rsidP="003D2595">
      <w:pPr>
        <w:pStyle w:val="ac"/>
        <w:spacing w:line="360" w:lineRule="auto"/>
        <w:ind w:firstLine="567"/>
        <w:rPr>
          <w:sz w:val="28"/>
          <w:szCs w:val="28"/>
        </w:rPr>
      </w:pPr>
      <w:r w:rsidRPr="00C03DA4">
        <w:rPr>
          <w:sz w:val="28"/>
          <w:szCs w:val="28"/>
        </w:rPr>
        <w:lastRenderedPageBreak/>
        <w:t xml:space="preserve">По предварительным результатам работы муниципальных </w:t>
      </w:r>
      <w:r w:rsidR="00C03DA4" w:rsidRPr="00C03DA4">
        <w:rPr>
          <w:sz w:val="28"/>
          <w:szCs w:val="28"/>
        </w:rPr>
        <w:t xml:space="preserve"> унитарных </w:t>
      </w:r>
      <w:r w:rsidRPr="00C03DA4">
        <w:rPr>
          <w:sz w:val="28"/>
          <w:szCs w:val="28"/>
        </w:rPr>
        <w:t>предприятий города</w:t>
      </w:r>
      <w:r w:rsidR="00C03DA4" w:rsidRPr="00C03DA4">
        <w:rPr>
          <w:sz w:val="28"/>
          <w:szCs w:val="28"/>
        </w:rPr>
        <w:t xml:space="preserve"> за 2016год </w:t>
      </w:r>
    </w:p>
    <w:p w:rsidR="00C03DA4" w:rsidRPr="00C03DA4" w:rsidRDefault="00C03DA4" w:rsidP="003D2595">
      <w:pPr>
        <w:pStyle w:val="ac"/>
        <w:spacing w:line="360" w:lineRule="auto"/>
        <w:ind w:firstLine="567"/>
        <w:rPr>
          <w:sz w:val="28"/>
          <w:szCs w:val="28"/>
        </w:rPr>
      </w:pPr>
      <w:r w:rsidRPr="00C03DA4">
        <w:rPr>
          <w:bCs/>
          <w:sz w:val="28"/>
          <w:szCs w:val="28"/>
        </w:rPr>
        <w:t>Выручка от реализации товаров, продукции, работ, услуг составила-160</w:t>
      </w:r>
      <w:r w:rsidR="003D2595">
        <w:rPr>
          <w:bCs/>
          <w:sz w:val="28"/>
          <w:szCs w:val="28"/>
        </w:rPr>
        <w:t xml:space="preserve"> </w:t>
      </w:r>
      <w:r w:rsidRPr="00C03DA4">
        <w:rPr>
          <w:bCs/>
          <w:sz w:val="28"/>
          <w:szCs w:val="28"/>
        </w:rPr>
        <w:t>097 тыс.руб.</w:t>
      </w:r>
    </w:p>
    <w:p w:rsidR="00C03DA4" w:rsidRPr="00C03DA4" w:rsidRDefault="00C03DA4" w:rsidP="00A807BC">
      <w:pPr>
        <w:pStyle w:val="ac"/>
        <w:spacing w:line="360" w:lineRule="auto"/>
        <w:ind w:firstLine="567"/>
        <w:rPr>
          <w:sz w:val="28"/>
          <w:szCs w:val="28"/>
        </w:rPr>
      </w:pPr>
      <w:r w:rsidRPr="00C03DA4">
        <w:rPr>
          <w:sz w:val="28"/>
          <w:szCs w:val="28"/>
        </w:rPr>
        <w:t>Прибыльными предприятиями являются УМП «Жилищник», УМП «Управление Общежитий».</w:t>
      </w:r>
    </w:p>
    <w:p w:rsidR="00C03DA4" w:rsidRPr="00C03DA4" w:rsidRDefault="00C03DA4" w:rsidP="00A807BC">
      <w:pPr>
        <w:pStyle w:val="ac"/>
        <w:spacing w:line="360" w:lineRule="auto"/>
        <w:ind w:firstLine="567"/>
        <w:rPr>
          <w:sz w:val="28"/>
          <w:szCs w:val="28"/>
        </w:rPr>
      </w:pPr>
      <w:r w:rsidRPr="00C03DA4">
        <w:rPr>
          <w:sz w:val="28"/>
          <w:szCs w:val="28"/>
        </w:rPr>
        <w:t>С убытком сработали предприятия УМП «Водоканал, МУП «Благоустройство».</w:t>
      </w:r>
    </w:p>
    <w:p w:rsidR="00C03DA4" w:rsidRPr="00C03DA4" w:rsidRDefault="00C03DA4" w:rsidP="00C03DA4">
      <w:pPr>
        <w:pStyle w:val="ac"/>
        <w:spacing w:line="360" w:lineRule="auto"/>
        <w:ind w:firstLine="567"/>
        <w:rPr>
          <w:bCs/>
          <w:color w:val="000000"/>
          <w:sz w:val="28"/>
          <w:szCs w:val="28"/>
        </w:rPr>
      </w:pPr>
      <w:r w:rsidRPr="00C03DA4">
        <w:rPr>
          <w:bCs/>
          <w:color w:val="000000"/>
          <w:sz w:val="28"/>
          <w:szCs w:val="28"/>
        </w:rPr>
        <w:t>Процент сборов денежных средств за предоставленные услуги в общем составил 98%</w:t>
      </w:r>
      <w:r w:rsidR="003D2595">
        <w:rPr>
          <w:bCs/>
          <w:color w:val="000000"/>
          <w:sz w:val="28"/>
          <w:szCs w:val="28"/>
        </w:rPr>
        <w:t>.</w:t>
      </w:r>
    </w:p>
    <w:p w:rsidR="00C03DA4" w:rsidRPr="00C03DA4" w:rsidRDefault="00C03DA4" w:rsidP="00A807BC">
      <w:pPr>
        <w:pStyle w:val="ac"/>
        <w:spacing w:line="360" w:lineRule="auto"/>
        <w:ind w:firstLine="567"/>
        <w:rPr>
          <w:bCs/>
          <w:color w:val="000000"/>
          <w:sz w:val="28"/>
          <w:szCs w:val="28"/>
        </w:rPr>
      </w:pPr>
    </w:p>
    <w:p w:rsidR="007E29C3" w:rsidRPr="00C03DA4" w:rsidRDefault="007E29C3" w:rsidP="00A807BC">
      <w:pPr>
        <w:pStyle w:val="ac"/>
        <w:tabs>
          <w:tab w:val="left" w:pos="142"/>
        </w:tabs>
        <w:suppressAutoHyphens/>
        <w:spacing w:line="360" w:lineRule="auto"/>
        <w:ind w:firstLine="567"/>
        <w:rPr>
          <w:sz w:val="28"/>
          <w:szCs w:val="28"/>
        </w:rPr>
      </w:pPr>
      <w:r w:rsidRPr="00C03DA4">
        <w:rPr>
          <w:sz w:val="28"/>
          <w:szCs w:val="28"/>
        </w:rPr>
        <w:t>Более подробная информация предоставлена на слайдах.</w:t>
      </w:r>
    </w:p>
    <w:p w:rsidR="00F46F80" w:rsidRPr="00C03DA4" w:rsidRDefault="00F46F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C03DA4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3236E3" w:rsidRPr="00EE2025" w:rsidRDefault="003236E3" w:rsidP="00A807B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02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Инвестиции</w:t>
      </w:r>
    </w:p>
    <w:p w:rsidR="005B7720" w:rsidRDefault="005B7720" w:rsidP="00A807B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1940" w:rsidRPr="002B5B26" w:rsidRDefault="00891940" w:rsidP="00A807B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5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Привлечение инвестиций </w:t>
      </w:r>
      <w:r w:rsidR="00A80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2B5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остается главной задачей,</w:t>
      </w:r>
      <w:r w:rsidR="00A80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5B26" w:rsidRPr="002B5B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Администрации городского поселения «Город Кременки»</w:t>
      </w:r>
    </w:p>
    <w:p w:rsidR="00E74CDD" w:rsidRPr="003236E3" w:rsidRDefault="00E74CDD" w:rsidP="00A807B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E3">
        <w:rPr>
          <w:rFonts w:ascii="Times New Roman" w:hAnsi="Times New Roman" w:cs="Times New Roman"/>
          <w:sz w:val="28"/>
          <w:szCs w:val="28"/>
        </w:rPr>
        <w:t>В 201</w:t>
      </w:r>
      <w:r w:rsidR="009B1DBE">
        <w:rPr>
          <w:rFonts w:ascii="Times New Roman" w:hAnsi="Times New Roman" w:cs="Times New Roman"/>
          <w:sz w:val="28"/>
          <w:szCs w:val="28"/>
        </w:rPr>
        <w:t>6</w:t>
      </w:r>
      <w:r w:rsidRPr="003236E3">
        <w:rPr>
          <w:rFonts w:ascii="Times New Roman" w:hAnsi="Times New Roman" w:cs="Times New Roman"/>
          <w:sz w:val="28"/>
          <w:szCs w:val="28"/>
        </w:rPr>
        <w:t xml:space="preserve"> году было привлечено инвестиций в сумме </w:t>
      </w:r>
      <w:r w:rsidR="00B871DB" w:rsidRPr="00A2443D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D21906">
        <w:rPr>
          <w:rFonts w:ascii="Times New Roman" w:hAnsi="Times New Roman" w:cs="Times New Roman"/>
          <w:color w:val="FF0000"/>
          <w:sz w:val="28"/>
          <w:szCs w:val="28"/>
        </w:rPr>
        <w:t xml:space="preserve">01,8 </w:t>
      </w:r>
      <w:r w:rsidRPr="003236E3">
        <w:rPr>
          <w:rFonts w:ascii="Times New Roman" w:hAnsi="Times New Roman" w:cs="Times New Roman"/>
          <w:sz w:val="28"/>
          <w:szCs w:val="28"/>
        </w:rPr>
        <w:t>млн.руб в</w:t>
      </w:r>
      <w:r w:rsidR="00C76E79">
        <w:rPr>
          <w:rFonts w:ascii="Times New Roman" w:hAnsi="Times New Roman" w:cs="Times New Roman"/>
          <w:sz w:val="28"/>
          <w:szCs w:val="28"/>
        </w:rPr>
        <w:t xml:space="preserve"> объекты</w:t>
      </w:r>
      <w:r w:rsidRPr="003236E3">
        <w:rPr>
          <w:rFonts w:ascii="Times New Roman" w:hAnsi="Times New Roman" w:cs="Times New Roman"/>
          <w:sz w:val="28"/>
          <w:szCs w:val="28"/>
        </w:rPr>
        <w:t>;</w:t>
      </w:r>
    </w:p>
    <w:p w:rsidR="00E74CDD" w:rsidRPr="003236E3" w:rsidRDefault="00E74CDD" w:rsidP="00A807B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6E3">
        <w:rPr>
          <w:rFonts w:ascii="Times New Roman" w:hAnsi="Times New Roman" w:cs="Times New Roman"/>
          <w:b/>
          <w:sz w:val="28"/>
          <w:szCs w:val="28"/>
        </w:rPr>
        <w:t xml:space="preserve">многоэтажного жилищного строительства </w:t>
      </w:r>
    </w:p>
    <w:p w:rsidR="00E74CDD" w:rsidRPr="003236E3" w:rsidRDefault="00E74CDD" w:rsidP="00A807BC">
      <w:pPr>
        <w:pStyle w:val="a7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E3">
        <w:rPr>
          <w:rFonts w:ascii="Times New Roman" w:hAnsi="Times New Roman" w:cs="Times New Roman"/>
          <w:sz w:val="28"/>
          <w:szCs w:val="28"/>
        </w:rPr>
        <w:t>ООО«При</w:t>
      </w:r>
      <w:r w:rsidR="00A807BC">
        <w:rPr>
          <w:rFonts w:ascii="Times New Roman" w:hAnsi="Times New Roman" w:cs="Times New Roman"/>
          <w:sz w:val="28"/>
          <w:szCs w:val="28"/>
        </w:rPr>
        <w:t xml:space="preserve">нт», многоквартирный жилой дом </w:t>
      </w:r>
      <w:r w:rsidR="00A807BC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D21906">
        <w:rPr>
          <w:rFonts w:ascii="Times New Roman" w:hAnsi="Times New Roman" w:cs="Times New Roman"/>
          <w:sz w:val="28"/>
          <w:szCs w:val="28"/>
        </w:rPr>
        <w:t>1млн.руб.</w:t>
      </w:r>
      <w:r w:rsidRPr="003236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4CDD" w:rsidRPr="003236E3" w:rsidRDefault="00E74CDD" w:rsidP="00A807BC">
      <w:pPr>
        <w:pStyle w:val="a7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E3">
        <w:rPr>
          <w:rFonts w:ascii="Times New Roman" w:hAnsi="Times New Roman" w:cs="Times New Roman"/>
          <w:sz w:val="28"/>
          <w:szCs w:val="28"/>
        </w:rPr>
        <w:t xml:space="preserve">ООО «ВторГазТруба , «Таунхаузы»  </w:t>
      </w:r>
      <w:r w:rsidR="00D21906">
        <w:rPr>
          <w:rFonts w:ascii="Times New Roman" w:hAnsi="Times New Roman" w:cs="Times New Roman"/>
          <w:sz w:val="28"/>
          <w:szCs w:val="28"/>
        </w:rPr>
        <w:t>-3 млн.руб.</w:t>
      </w:r>
      <w:r w:rsidRPr="00323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CDD" w:rsidRPr="003236E3" w:rsidRDefault="00E74CDD" w:rsidP="00A807BC">
      <w:pPr>
        <w:pStyle w:val="a7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E3">
        <w:rPr>
          <w:rFonts w:ascii="Times New Roman" w:hAnsi="Times New Roman" w:cs="Times New Roman"/>
          <w:sz w:val="28"/>
          <w:szCs w:val="28"/>
        </w:rPr>
        <w:t xml:space="preserve"> ООО «Гидропроф-М», ж/к «Молодежный» </w:t>
      </w:r>
      <w:r w:rsidR="00D21906">
        <w:rPr>
          <w:rFonts w:ascii="Times New Roman" w:hAnsi="Times New Roman" w:cs="Times New Roman"/>
          <w:sz w:val="28"/>
          <w:szCs w:val="28"/>
        </w:rPr>
        <w:t>-30млн.руб</w:t>
      </w:r>
    </w:p>
    <w:p w:rsidR="00E74CDD" w:rsidRPr="003236E3" w:rsidRDefault="00E74CDD" w:rsidP="00A807BC">
      <w:pPr>
        <w:pStyle w:val="ac"/>
        <w:tabs>
          <w:tab w:val="left" w:pos="142"/>
        </w:tabs>
        <w:suppressAutoHyphens/>
        <w:spacing w:line="360" w:lineRule="auto"/>
        <w:ind w:firstLine="567"/>
        <w:rPr>
          <w:b/>
          <w:sz w:val="28"/>
          <w:szCs w:val="28"/>
        </w:rPr>
      </w:pPr>
      <w:r w:rsidRPr="003236E3">
        <w:rPr>
          <w:b/>
          <w:bCs/>
          <w:sz w:val="28"/>
          <w:szCs w:val="28"/>
        </w:rPr>
        <w:t>объекты социальной инфраструктуры</w:t>
      </w:r>
    </w:p>
    <w:p w:rsidR="00A807BC" w:rsidRPr="00A807BC" w:rsidRDefault="00E74CDD" w:rsidP="00A807BC">
      <w:pPr>
        <w:pStyle w:val="a7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6E3">
        <w:rPr>
          <w:rFonts w:ascii="Times New Roman" w:hAnsi="Times New Roman" w:cs="Times New Roman"/>
          <w:sz w:val="28"/>
          <w:szCs w:val="28"/>
        </w:rPr>
        <w:t>Торгово-офисный центр с залом ожидания авто</w:t>
      </w:r>
      <w:r w:rsidR="00D21906">
        <w:rPr>
          <w:rFonts w:ascii="Times New Roman" w:hAnsi="Times New Roman" w:cs="Times New Roman"/>
          <w:sz w:val="28"/>
          <w:szCs w:val="28"/>
        </w:rPr>
        <w:t>бусов междугороднего сообщения</w:t>
      </w:r>
      <w:r w:rsidR="00A807BC">
        <w:rPr>
          <w:rFonts w:ascii="Times New Roman" w:hAnsi="Times New Roman" w:cs="Times New Roman"/>
          <w:sz w:val="28"/>
          <w:szCs w:val="28"/>
        </w:rPr>
        <w:t xml:space="preserve"> </w:t>
      </w:r>
      <w:r w:rsidR="00A807BC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D21906">
        <w:rPr>
          <w:rFonts w:ascii="Times New Roman" w:hAnsi="Times New Roman" w:cs="Times New Roman"/>
          <w:sz w:val="28"/>
          <w:szCs w:val="28"/>
        </w:rPr>
        <w:t>51 млн.руб.</w:t>
      </w:r>
    </w:p>
    <w:p w:rsidR="00E74CDD" w:rsidRPr="00A807BC" w:rsidRDefault="00E74CDD" w:rsidP="00A807BC">
      <w:pPr>
        <w:pStyle w:val="a7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7BC">
        <w:rPr>
          <w:rFonts w:ascii="Times New Roman" w:hAnsi="Times New Roman" w:cs="Times New Roman"/>
          <w:sz w:val="28"/>
          <w:szCs w:val="28"/>
        </w:rPr>
        <w:t>Строительство храма</w:t>
      </w:r>
      <w:r w:rsidR="00A807BC">
        <w:rPr>
          <w:rFonts w:ascii="Times New Roman" w:hAnsi="Times New Roman" w:cs="Times New Roman"/>
          <w:sz w:val="28"/>
          <w:szCs w:val="28"/>
        </w:rPr>
        <w:t xml:space="preserve"> </w:t>
      </w:r>
      <w:r w:rsidR="00A807BC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D21906" w:rsidRPr="00A807BC">
        <w:rPr>
          <w:rFonts w:ascii="Times New Roman" w:hAnsi="Times New Roman" w:cs="Times New Roman"/>
          <w:sz w:val="28"/>
          <w:szCs w:val="28"/>
        </w:rPr>
        <w:t>5млн.руб.</w:t>
      </w:r>
    </w:p>
    <w:p w:rsidR="00E74CDD" w:rsidRPr="00D21906" w:rsidRDefault="00E74CDD" w:rsidP="00A807BC">
      <w:pPr>
        <w:pStyle w:val="a7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6E3">
        <w:rPr>
          <w:rFonts w:ascii="Times New Roman" w:hAnsi="Times New Roman" w:cs="Times New Roman"/>
          <w:sz w:val="28"/>
          <w:szCs w:val="28"/>
        </w:rPr>
        <w:t>Строительство банно-оздоровительного комплекса</w:t>
      </w:r>
      <w:r w:rsidR="00A807BC">
        <w:rPr>
          <w:rFonts w:ascii="Times New Roman" w:hAnsi="Times New Roman" w:cs="Times New Roman"/>
          <w:sz w:val="28"/>
          <w:szCs w:val="28"/>
        </w:rPr>
        <w:t xml:space="preserve"> </w:t>
      </w:r>
      <w:r w:rsidR="00A807BC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D21906">
        <w:rPr>
          <w:rFonts w:ascii="Times New Roman" w:hAnsi="Times New Roman" w:cs="Times New Roman"/>
          <w:sz w:val="28"/>
          <w:szCs w:val="28"/>
        </w:rPr>
        <w:t>19</w:t>
      </w:r>
      <w:r w:rsidR="00F46F80">
        <w:rPr>
          <w:rFonts w:ascii="Times New Roman" w:hAnsi="Times New Roman" w:cs="Times New Roman"/>
          <w:sz w:val="28"/>
          <w:szCs w:val="28"/>
        </w:rPr>
        <w:t xml:space="preserve"> </w:t>
      </w:r>
      <w:r w:rsidR="00D21906">
        <w:rPr>
          <w:rFonts w:ascii="Times New Roman" w:hAnsi="Times New Roman" w:cs="Times New Roman"/>
          <w:sz w:val="28"/>
          <w:szCs w:val="28"/>
        </w:rPr>
        <w:t>млн.руб.</w:t>
      </w:r>
      <w:r w:rsidRPr="00323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906" w:rsidRPr="003236E3" w:rsidRDefault="00D21906" w:rsidP="00A807BC">
      <w:pPr>
        <w:pStyle w:val="a7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Произведенные цеха ООО «ПОЛАР СИФУД РАША»</w:t>
      </w:r>
      <w:r w:rsidR="00A807BC">
        <w:rPr>
          <w:rFonts w:ascii="Times New Roman" w:hAnsi="Times New Roman" w:cs="Times New Roman"/>
          <w:sz w:val="28"/>
          <w:szCs w:val="28"/>
        </w:rPr>
        <w:t xml:space="preserve"> </w:t>
      </w:r>
      <w:r w:rsidR="00A807BC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EE2025">
        <w:rPr>
          <w:rFonts w:ascii="Times New Roman" w:hAnsi="Times New Roman" w:cs="Times New Roman"/>
          <w:sz w:val="28"/>
          <w:szCs w:val="28"/>
        </w:rPr>
        <w:t>92,8</w:t>
      </w:r>
      <w:r w:rsidR="00F46F80">
        <w:rPr>
          <w:rFonts w:ascii="Times New Roman" w:hAnsi="Times New Roman" w:cs="Times New Roman"/>
          <w:sz w:val="28"/>
          <w:szCs w:val="28"/>
        </w:rPr>
        <w:t xml:space="preserve"> </w:t>
      </w:r>
      <w:r w:rsidR="00EE2025">
        <w:rPr>
          <w:rFonts w:ascii="Times New Roman" w:hAnsi="Times New Roman" w:cs="Times New Roman"/>
          <w:sz w:val="28"/>
          <w:szCs w:val="28"/>
        </w:rPr>
        <w:t>млн.руб.</w:t>
      </w:r>
    </w:p>
    <w:p w:rsidR="00BB3833" w:rsidRDefault="00BB3833" w:rsidP="00A807B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49F9" w:rsidRPr="00874352" w:rsidRDefault="00970EC2" w:rsidP="00A807BC">
      <w:pPr>
        <w:pStyle w:val="ac"/>
        <w:tabs>
          <w:tab w:val="left" w:pos="142"/>
        </w:tabs>
        <w:suppressAutoHyphens/>
        <w:spacing w:line="360" w:lineRule="auto"/>
        <w:ind w:firstLine="567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="007C49F9" w:rsidRPr="00874352">
        <w:rPr>
          <w:b/>
          <w:sz w:val="28"/>
          <w:szCs w:val="28"/>
          <w:u w:val="single"/>
        </w:rPr>
        <w:t>МУЩЕСТВЕННЫЙ КОМПЛЕКС</w:t>
      </w:r>
    </w:p>
    <w:p w:rsidR="009508E6" w:rsidRDefault="009508E6" w:rsidP="00A807BC">
      <w:pPr>
        <w:pStyle w:val="ac"/>
        <w:tabs>
          <w:tab w:val="left" w:pos="142"/>
        </w:tabs>
        <w:suppressAutoHyphens/>
        <w:spacing w:line="360" w:lineRule="auto"/>
        <w:ind w:firstLine="567"/>
        <w:rPr>
          <w:b/>
          <w:sz w:val="22"/>
          <w:szCs w:val="22"/>
          <w:u w:val="single"/>
        </w:rPr>
      </w:pPr>
    </w:p>
    <w:p w:rsidR="00F90266" w:rsidRDefault="003236E3" w:rsidP="00A807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53EB7">
        <w:rPr>
          <w:rFonts w:ascii="Times New Roman" w:hAnsi="Times New Roman" w:cs="Times New Roman"/>
          <w:sz w:val="28"/>
          <w:szCs w:val="28"/>
        </w:rPr>
        <w:t>201</w:t>
      </w:r>
      <w:r w:rsidR="009F21FA">
        <w:rPr>
          <w:rFonts w:ascii="Times New Roman" w:hAnsi="Times New Roman" w:cs="Times New Roman"/>
          <w:sz w:val="28"/>
          <w:szCs w:val="28"/>
        </w:rPr>
        <w:t>6</w:t>
      </w:r>
      <w:r w:rsidR="00853EB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90266">
        <w:rPr>
          <w:rFonts w:ascii="Times New Roman" w:hAnsi="Times New Roman" w:cs="Times New Roman"/>
          <w:sz w:val="28"/>
          <w:szCs w:val="28"/>
        </w:rPr>
        <w:t>:</w:t>
      </w:r>
    </w:p>
    <w:p w:rsidR="00F82C9C" w:rsidRDefault="00853EB7" w:rsidP="00A807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1FA">
        <w:rPr>
          <w:rFonts w:ascii="Times New Roman" w:hAnsi="Times New Roman" w:cs="Times New Roman"/>
          <w:sz w:val="28"/>
          <w:szCs w:val="28"/>
        </w:rPr>
        <w:t>заключено договоров аренды</w:t>
      </w:r>
      <w:r w:rsidR="007A0B27">
        <w:rPr>
          <w:rFonts w:ascii="Times New Roman" w:hAnsi="Times New Roman" w:cs="Times New Roman"/>
          <w:sz w:val="28"/>
          <w:szCs w:val="28"/>
        </w:rPr>
        <w:t xml:space="preserve"> </w:t>
      </w:r>
      <w:r w:rsidR="007A0B27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9F21FA">
        <w:rPr>
          <w:rFonts w:ascii="Times New Roman" w:hAnsi="Times New Roman" w:cs="Times New Roman"/>
          <w:sz w:val="28"/>
          <w:szCs w:val="28"/>
        </w:rPr>
        <w:t>52 штуки;</w:t>
      </w:r>
    </w:p>
    <w:p w:rsidR="009F21FA" w:rsidRDefault="009F21FA" w:rsidP="00A807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кадастровый учет 10 объектов;</w:t>
      </w:r>
    </w:p>
    <w:p w:rsidR="009F21FA" w:rsidRDefault="009F21FA" w:rsidP="00A807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муниципальной собственности на 01.01.2017 года находится 35 штук</w:t>
      </w:r>
      <w:r w:rsidR="00BB356A">
        <w:rPr>
          <w:rFonts w:ascii="Times New Roman" w:hAnsi="Times New Roman" w:cs="Times New Roman"/>
          <w:sz w:val="28"/>
          <w:szCs w:val="28"/>
        </w:rPr>
        <w:t xml:space="preserve"> земельный участков общей площадью 30га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21FA" w:rsidRDefault="009F21FA" w:rsidP="00A807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Получено свидетельств о регистрации права муниципальной собственности на объекты </w:t>
      </w:r>
      <w:r w:rsidR="007A0B27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7A0B27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>
        <w:rPr>
          <w:rFonts w:ascii="Times New Roman" w:hAnsi="Times New Roman" w:cs="Times New Roman"/>
          <w:sz w:val="28"/>
          <w:szCs w:val="28"/>
        </w:rPr>
        <w:t>10 штук;</w:t>
      </w:r>
    </w:p>
    <w:p w:rsidR="009F21FA" w:rsidRDefault="009F21FA" w:rsidP="00A807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Получены свидетельств о регистрации права муниципальной собственности на земельные участки</w:t>
      </w:r>
      <w:r w:rsidR="007A0B27">
        <w:rPr>
          <w:rFonts w:ascii="Times New Roman" w:hAnsi="Times New Roman" w:cs="Times New Roman"/>
          <w:sz w:val="28"/>
          <w:szCs w:val="28"/>
        </w:rPr>
        <w:t xml:space="preserve"> </w:t>
      </w:r>
      <w:r w:rsidR="007A0B27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>
        <w:rPr>
          <w:rFonts w:ascii="Times New Roman" w:hAnsi="Times New Roman" w:cs="Times New Roman"/>
          <w:sz w:val="28"/>
          <w:szCs w:val="28"/>
        </w:rPr>
        <w:t>4 штуки.</w:t>
      </w:r>
    </w:p>
    <w:p w:rsidR="009F21FA" w:rsidRDefault="009F21FA" w:rsidP="00A807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451" w:rsidRPr="00DD3F34" w:rsidRDefault="00117451" w:rsidP="00A807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6F80" w:rsidRDefault="00F46F80" w:rsidP="007A0B27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05D9" w:rsidRPr="00383BE4" w:rsidRDefault="007005D9" w:rsidP="007A0B27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BE4">
        <w:rPr>
          <w:rFonts w:ascii="Times New Roman" w:hAnsi="Times New Roman" w:cs="Times New Roman"/>
          <w:b/>
          <w:sz w:val="28"/>
          <w:szCs w:val="28"/>
          <w:u w:val="single"/>
        </w:rPr>
        <w:t>Градостроительство</w:t>
      </w:r>
    </w:p>
    <w:p w:rsidR="00853EB7" w:rsidRPr="00853EB7" w:rsidRDefault="00853EB7" w:rsidP="00A807B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E5AD5" w:rsidRPr="007A0B27" w:rsidRDefault="007A0B27" w:rsidP="007A0B27">
      <w:pPr>
        <w:pStyle w:val="ac"/>
        <w:tabs>
          <w:tab w:val="left" w:pos="142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2016 году вся работа</w:t>
      </w:r>
      <w:r w:rsidR="002E5AD5" w:rsidRPr="00BB356A">
        <w:rPr>
          <w:sz w:val="28"/>
          <w:szCs w:val="28"/>
        </w:rPr>
        <w:t xml:space="preserve"> градостроительной деятельности </w:t>
      </w:r>
      <w:r>
        <w:rPr>
          <w:sz w:val="28"/>
          <w:szCs w:val="28"/>
        </w:rPr>
        <w:t>ГП "Город Кременки" выполнялась</w:t>
      </w:r>
      <w:r w:rsidR="002E5AD5" w:rsidRPr="00BB356A">
        <w:rPr>
          <w:sz w:val="28"/>
          <w:szCs w:val="28"/>
        </w:rPr>
        <w:t xml:space="preserve"> в соответствии с утвержденным Генпланом Г</w:t>
      </w:r>
      <w:r>
        <w:rPr>
          <w:sz w:val="28"/>
          <w:szCs w:val="28"/>
        </w:rPr>
        <w:t xml:space="preserve">П «Город Кременки», «Правилами </w:t>
      </w:r>
      <w:r w:rsidR="002E5AD5" w:rsidRPr="00BB356A">
        <w:rPr>
          <w:sz w:val="28"/>
          <w:szCs w:val="28"/>
        </w:rPr>
        <w:t>регулирования землепользования и застройки», документов территориального планирования и градостроительного зонирования т</w:t>
      </w:r>
      <w:r>
        <w:rPr>
          <w:sz w:val="28"/>
          <w:szCs w:val="28"/>
        </w:rPr>
        <w:t xml:space="preserve">ерриторий согласно требованиям </w:t>
      </w:r>
      <w:r w:rsidR="002E5AD5" w:rsidRPr="00BB356A">
        <w:rPr>
          <w:sz w:val="28"/>
          <w:szCs w:val="28"/>
        </w:rPr>
        <w:t>Градостроительного кодекса Российской Федерации</w:t>
      </w:r>
    </w:p>
    <w:p w:rsidR="007005D9" w:rsidRPr="00225601" w:rsidRDefault="002E5AD5" w:rsidP="00A807BC">
      <w:pPr>
        <w:pStyle w:val="ac"/>
        <w:tabs>
          <w:tab w:val="left" w:pos="142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2016</w:t>
      </w:r>
      <w:r w:rsidR="007005D9" w:rsidRPr="00225601">
        <w:rPr>
          <w:sz w:val="28"/>
          <w:szCs w:val="28"/>
        </w:rPr>
        <w:t xml:space="preserve"> году:</w:t>
      </w:r>
    </w:p>
    <w:p w:rsidR="007005D9" w:rsidRPr="0065068E" w:rsidRDefault="00812122" w:rsidP="00A807BC">
      <w:pPr>
        <w:pStyle w:val="ac"/>
        <w:numPr>
          <w:ilvl w:val="0"/>
          <w:numId w:val="1"/>
        </w:numPr>
        <w:tabs>
          <w:tab w:val="clear" w:pos="720"/>
          <w:tab w:val="left" w:pos="709"/>
        </w:tabs>
        <w:suppressAutoHyphens/>
        <w:spacing w:line="360" w:lineRule="auto"/>
        <w:ind w:left="0" w:firstLine="567"/>
        <w:rPr>
          <w:sz w:val="28"/>
          <w:szCs w:val="28"/>
        </w:rPr>
      </w:pPr>
      <w:r w:rsidRPr="0065068E">
        <w:rPr>
          <w:sz w:val="28"/>
          <w:szCs w:val="28"/>
        </w:rPr>
        <w:t>р</w:t>
      </w:r>
      <w:r w:rsidR="002E5AD5">
        <w:rPr>
          <w:sz w:val="28"/>
          <w:szCs w:val="28"/>
        </w:rPr>
        <w:t>азработано 10</w:t>
      </w:r>
      <w:r w:rsidR="007005D9" w:rsidRPr="0065068E">
        <w:rPr>
          <w:sz w:val="28"/>
          <w:szCs w:val="28"/>
        </w:rPr>
        <w:t xml:space="preserve"> градостроительных планов в соответствии требованиям Градостроительного законодательства РФ</w:t>
      </w:r>
      <w:r w:rsidR="00FB220D" w:rsidRPr="0065068E">
        <w:rPr>
          <w:sz w:val="28"/>
          <w:szCs w:val="28"/>
        </w:rPr>
        <w:t>;</w:t>
      </w:r>
    </w:p>
    <w:p w:rsidR="007005D9" w:rsidRPr="0065068E" w:rsidRDefault="00812122" w:rsidP="00A807BC">
      <w:pPr>
        <w:pStyle w:val="ac"/>
        <w:numPr>
          <w:ilvl w:val="0"/>
          <w:numId w:val="1"/>
        </w:numPr>
        <w:tabs>
          <w:tab w:val="clear" w:pos="720"/>
          <w:tab w:val="left" w:pos="709"/>
        </w:tabs>
        <w:suppressAutoHyphens/>
        <w:spacing w:line="360" w:lineRule="auto"/>
        <w:ind w:left="0" w:firstLine="567"/>
        <w:rPr>
          <w:sz w:val="28"/>
          <w:szCs w:val="28"/>
        </w:rPr>
      </w:pPr>
      <w:r w:rsidRPr="0065068E">
        <w:rPr>
          <w:sz w:val="28"/>
          <w:szCs w:val="28"/>
        </w:rPr>
        <w:t>в</w:t>
      </w:r>
      <w:r w:rsidR="002E5AD5">
        <w:rPr>
          <w:sz w:val="28"/>
          <w:szCs w:val="28"/>
        </w:rPr>
        <w:t>ыдано 8</w:t>
      </w:r>
      <w:r w:rsidR="007005D9" w:rsidRPr="0065068E">
        <w:rPr>
          <w:sz w:val="28"/>
          <w:szCs w:val="28"/>
        </w:rPr>
        <w:t xml:space="preserve"> разрешений на строительство</w:t>
      </w:r>
      <w:r w:rsidR="00C47CDB" w:rsidRPr="0065068E">
        <w:rPr>
          <w:sz w:val="28"/>
          <w:szCs w:val="28"/>
        </w:rPr>
        <w:t xml:space="preserve"> </w:t>
      </w:r>
      <w:r w:rsidR="007005D9" w:rsidRPr="0065068E">
        <w:rPr>
          <w:sz w:val="28"/>
          <w:szCs w:val="28"/>
        </w:rPr>
        <w:t>объектов разного назначения</w:t>
      </w:r>
      <w:r w:rsidR="0054047B" w:rsidRPr="0065068E">
        <w:rPr>
          <w:sz w:val="28"/>
          <w:szCs w:val="28"/>
        </w:rPr>
        <w:t>;</w:t>
      </w:r>
    </w:p>
    <w:p w:rsidR="0054047B" w:rsidRPr="0065068E" w:rsidRDefault="002E5AD5" w:rsidP="00A807BC">
      <w:pPr>
        <w:pStyle w:val="ac"/>
        <w:numPr>
          <w:ilvl w:val="0"/>
          <w:numId w:val="1"/>
        </w:numPr>
        <w:tabs>
          <w:tab w:val="clear" w:pos="720"/>
          <w:tab w:val="left" w:pos="709"/>
        </w:tabs>
        <w:suppressAutoHyphens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Сформированы три земельных участка и заключены договора аренды на период строительства</w:t>
      </w:r>
      <w:r w:rsidR="00F90266">
        <w:rPr>
          <w:sz w:val="28"/>
          <w:szCs w:val="28"/>
        </w:rPr>
        <w:t xml:space="preserve"> сети газопровода по улице Старые Кременки</w:t>
      </w:r>
      <w:r w:rsidR="0054047B" w:rsidRPr="0065068E">
        <w:rPr>
          <w:sz w:val="28"/>
          <w:szCs w:val="28"/>
        </w:rPr>
        <w:t>;</w:t>
      </w:r>
    </w:p>
    <w:p w:rsidR="0065068E" w:rsidRDefault="007A0B27" w:rsidP="00A807BC">
      <w:pPr>
        <w:pStyle w:val="ac"/>
        <w:numPr>
          <w:ilvl w:val="0"/>
          <w:numId w:val="1"/>
        </w:numPr>
        <w:tabs>
          <w:tab w:val="clear" w:pos="720"/>
          <w:tab w:val="left" w:pos="709"/>
        </w:tabs>
        <w:suppressAutoHyphens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Принято решение</w:t>
      </w:r>
      <w:r w:rsidR="00F90266">
        <w:rPr>
          <w:sz w:val="28"/>
          <w:szCs w:val="28"/>
        </w:rPr>
        <w:t xml:space="preserve"> о выделении земельного участка в аренду для строительства</w:t>
      </w:r>
      <w:r w:rsidR="00787D4E">
        <w:rPr>
          <w:sz w:val="28"/>
          <w:szCs w:val="28"/>
        </w:rPr>
        <w:t xml:space="preserve"> в</w:t>
      </w:r>
      <w:r w:rsidR="00F90266">
        <w:rPr>
          <w:sz w:val="28"/>
          <w:szCs w:val="28"/>
        </w:rPr>
        <w:t xml:space="preserve"> рамках областного инвестиционного проекта магазина шаговой доступности «Калужский фермер»</w:t>
      </w:r>
      <w:r w:rsidR="0065068E" w:rsidRPr="0065068E">
        <w:rPr>
          <w:sz w:val="28"/>
          <w:szCs w:val="28"/>
        </w:rPr>
        <w:t>.</w:t>
      </w:r>
    </w:p>
    <w:p w:rsidR="00F90266" w:rsidRPr="0065068E" w:rsidRDefault="00F90266" w:rsidP="00A807BC">
      <w:pPr>
        <w:pStyle w:val="ac"/>
        <w:numPr>
          <w:ilvl w:val="0"/>
          <w:numId w:val="1"/>
        </w:numPr>
        <w:tabs>
          <w:tab w:val="clear" w:pos="720"/>
          <w:tab w:val="left" w:pos="709"/>
        </w:tabs>
        <w:suppressAutoHyphens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Сформирован земельный участок и проведен аукцион на право заключения договора аренды земельного участка для строительства кондитерской фабрики.</w:t>
      </w:r>
    </w:p>
    <w:p w:rsidR="00121251" w:rsidRDefault="00E06F98" w:rsidP="007A0B27">
      <w:pPr>
        <w:pStyle w:val="ac"/>
        <w:tabs>
          <w:tab w:val="num" w:pos="72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7005D9" w:rsidRPr="00503A98">
        <w:rPr>
          <w:sz w:val="28"/>
          <w:szCs w:val="28"/>
        </w:rPr>
        <w:t xml:space="preserve">ведено в эксплуатацию </w:t>
      </w:r>
      <w:r w:rsidR="00F90266">
        <w:rPr>
          <w:sz w:val="28"/>
          <w:szCs w:val="28"/>
        </w:rPr>
        <w:t>6021</w:t>
      </w:r>
      <w:r w:rsidR="007005D9" w:rsidRPr="00503A98">
        <w:rPr>
          <w:sz w:val="28"/>
          <w:szCs w:val="28"/>
        </w:rPr>
        <w:t xml:space="preserve"> кв. м. жилья, в том числе 2</w:t>
      </w:r>
      <w:r w:rsidR="00F90266">
        <w:rPr>
          <w:sz w:val="28"/>
          <w:szCs w:val="28"/>
        </w:rPr>
        <w:t>80</w:t>
      </w:r>
      <w:r w:rsidR="007005D9" w:rsidRPr="00503A98">
        <w:rPr>
          <w:sz w:val="28"/>
          <w:szCs w:val="28"/>
        </w:rPr>
        <w:t xml:space="preserve"> кв. м. индивидуальное жилищное строительство в м/р «Р</w:t>
      </w:r>
      <w:r>
        <w:rPr>
          <w:sz w:val="28"/>
          <w:szCs w:val="28"/>
        </w:rPr>
        <w:t>одники» и ул. Старые Кременки».</w:t>
      </w:r>
    </w:p>
    <w:p w:rsidR="00F46F80" w:rsidRDefault="00F46F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A0B27" w:rsidRPr="007A0B27" w:rsidRDefault="007A0B27" w:rsidP="007A0B27">
      <w:pPr>
        <w:pStyle w:val="ac"/>
        <w:tabs>
          <w:tab w:val="num" w:pos="720"/>
        </w:tabs>
        <w:spacing w:line="360" w:lineRule="auto"/>
        <w:ind w:firstLine="567"/>
        <w:jc w:val="center"/>
        <w:rPr>
          <w:sz w:val="28"/>
          <w:szCs w:val="28"/>
        </w:rPr>
      </w:pPr>
    </w:p>
    <w:p w:rsidR="00F82C9C" w:rsidRPr="00FD5608" w:rsidRDefault="00BB356A" w:rsidP="007A0B27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</w:t>
      </w:r>
      <w:r w:rsidR="000737F2" w:rsidRPr="00FD56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илищно-Коммунальный комплекс</w:t>
      </w:r>
    </w:p>
    <w:p w:rsidR="00853EB7" w:rsidRPr="00FD5608" w:rsidRDefault="00853EB7" w:rsidP="00A807B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B0CBF" w:rsidRPr="00FD5608" w:rsidRDefault="003B0CBF" w:rsidP="00A807B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5608">
        <w:rPr>
          <w:rFonts w:ascii="Times New Roman" w:hAnsi="Times New Roman" w:cs="Times New Roman"/>
          <w:sz w:val="28"/>
          <w:szCs w:val="28"/>
        </w:rPr>
        <w:t>Жилищно-коммунальное хозяй</w:t>
      </w:r>
      <w:r w:rsidR="00853EB7" w:rsidRPr="00FD5608">
        <w:rPr>
          <w:rFonts w:ascii="Times New Roman" w:hAnsi="Times New Roman" w:cs="Times New Roman"/>
          <w:sz w:val="28"/>
          <w:szCs w:val="28"/>
        </w:rPr>
        <w:t>ство</w:t>
      </w:r>
      <w:r w:rsidRPr="00FD5608">
        <w:rPr>
          <w:rFonts w:ascii="Times New Roman" w:hAnsi="Times New Roman" w:cs="Times New Roman"/>
          <w:sz w:val="28"/>
          <w:szCs w:val="28"/>
        </w:rPr>
        <w:t xml:space="preserve"> городского поселения является одной из </w:t>
      </w:r>
      <w:r w:rsidR="00C76E79">
        <w:rPr>
          <w:rFonts w:ascii="Times New Roman" w:hAnsi="Times New Roman" w:cs="Times New Roman"/>
          <w:sz w:val="28"/>
          <w:szCs w:val="28"/>
        </w:rPr>
        <w:t>основных</w:t>
      </w:r>
      <w:r w:rsidRPr="00FD5608">
        <w:rPr>
          <w:rFonts w:ascii="Times New Roman" w:hAnsi="Times New Roman" w:cs="Times New Roman"/>
          <w:sz w:val="28"/>
          <w:szCs w:val="28"/>
        </w:rPr>
        <w:t xml:space="preserve"> отраслей.</w:t>
      </w:r>
    </w:p>
    <w:p w:rsidR="00FD5608" w:rsidRPr="00EE2025" w:rsidRDefault="00FD5608" w:rsidP="00A807B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5608">
        <w:rPr>
          <w:rFonts w:ascii="Times New Roman" w:hAnsi="Times New Roman" w:cs="Times New Roman"/>
          <w:sz w:val="28"/>
          <w:szCs w:val="28"/>
        </w:rPr>
        <w:t xml:space="preserve"> В городе он представлен следующими</w:t>
      </w:r>
      <w:r w:rsidR="009D6F41">
        <w:rPr>
          <w:rFonts w:ascii="Times New Roman" w:hAnsi="Times New Roman" w:cs="Times New Roman"/>
          <w:sz w:val="28"/>
          <w:szCs w:val="28"/>
        </w:rPr>
        <w:t xml:space="preserve"> </w:t>
      </w:r>
      <w:r w:rsidR="009D6F41" w:rsidRPr="00EE2025">
        <w:rPr>
          <w:rFonts w:ascii="Times New Roman" w:hAnsi="Times New Roman" w:cs="Times New Roman"/>
          <w:sz w:val="28"/>
          <w:szCs w:val="28"/>
        </w:rPr>
        <w:t>стабильно работающими</w:t>
      </w:r>
      <w:r w:rsidRPr="00EE2025">
        <w:rPr>
          <w:rFonts w:ascii="Times New Roman" w:hAnsi="Times New Roman" w:cs="Times New Roman"/>
          <w:sz w:val="28"/>
          <w:szCs w:val="28"/>
        </w:rPr>
        <w:t xml:space="preserve"> предприятиями:</w:t>
      </w:r>
    </w:p>
    <w:p w:rsidR="00FD5608" w:rsidRPr="00FD5608" w:rsidRDefault="007B2285" w:rsidP="00A807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608">
        <w:rPr>
          <w:rFonts w:ascii="Times New Roman" w:hAnsi="Times New Roman" w:cs="Times New Roman"/>
          <w:sz w:val="28"/>
          <w:szCs w:val="28"/>
        </w:rPr>
        <w:t xml:space="preserve">УМП «Жилищник», </w:t>
      </w:r>
    </w:p>
    <w:p w:rsidR="00FD5608" w:rsidRPr="00FD5608" w:rsidRDefault="007B2285" w:rsidP="00A807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608">
        <w:rPr>
          <w:rFonts w:ascii="Times New Roman" w:hAnsi="Times New Roman" w:cs="Times New Roman"/>
          <w:sz w:val="28"/>
          <w:szCs w:val="28"/>
        </w:rPr>
        <w:t xml:space="preserve">УМП «Водоканал», </w:t>
      </w:r>
    </w:p>
    <w:p w:rsidR="006360EA" w:rsidRDefault="007B2285" w:rsidP="00A807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608">
        <w:rPr>
          <w:rFonts w:ascii="Times New Roman" w:hAnsi="Times New Roman" w:cs="Times New Roman"/>
          <w:sz w:val="28"/>
          <w:szCs w:val="28"/>
        </w:rPr>
        <w:t xml:space="preserve">управляющими компаниями ООО «Жилищник», ООО «Жилищник+», УМП «Общий Дом» </w:t>
      </w:r>
    </w:p>
    <w:p w:rsidR="007A0B27" w:rsidRPr="00FD5608" w:rsidRDefault="007A0B27" w:rsidP="00A807B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B2285" w:rsidRPr="00FD5608" w:rsidRDefault="007B2285" w:rsidP="007A0B2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D5608">
        <w:rPr>
          <w:rFonts w:ascii="Times New Roman" w:hAnsi="Times New Roman" w:cs="Times New Roman"/>
          <w:b/>
          <w:bCs/>
          <w:sz w:val="28"/>
          <w:szCs w:val="28"/>
          <w:u w:val="single"/>
        </w:rPr>
        <w:t>Теплоснабжение</w:t>
      </w:r>
    </w:p>
    <w:p w:rsidR="006360EA" w:rsidRPr="00FD5608" w:rsidRDefault="006360EA" w:rsidP="00A807B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56A" w:rsidRPr="00BB356A" w:rsidRDefault="00BB356A" w:rsidP="00A807BC">
      <w:pPr>
        <w:pStyle w:val="21"/>
        <w:tabs>
          <w:tab w:val="left" w:pos="2055"/>
        </w:tabs>
        <w:spacing w:line="360" w:lineRule="auto"/>
        <w:ind w:firstLine="567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u w:val="single"/>
          <w:lang w:eastAsia="ru-RU"/>
        </w:rPr>
        <w:t xml:space="preserve"> УМП «Жилищник» в</w:t>
      </w:r>
      <w:r w:rsidRPr="00BB356A">
        <w:rPr>
          <w:bCs/>
          <w:sz w:val="28"/>
          <w:szCs w:val="28"/>
          <w:u w:val="single"/>
          <w:lang w:eastAsia="ru-RU"/>
        </w:rPr>
        <w:t xml:space="preserve">ыполнены ремонтные работы на объектах теплоснабжения </w:t>
      </w:r>
      <w:r w:rsidRPr="00BB356A">
        <w:rPr>
          <w:bCs/>
          <w:sz w:val="28"/>
          <w:szCs w:val="28"/>
          <w:lang w:eastAsia="ru-RU"/>
        </w:rPr>
        <w:t>:</w:t>
      </w:r>
    </w:p>
    <w:p w:rsidR="006B30B2" w:rsidRPr="00BB356A" w:rsidRDefault="007A0B27" w:rsidP="00A807BC">
      <w:pPr>
        <w:pStyle w:val="21"/>
        <w:numPr>
          <w:ilvl w:val="0"/>
          <w:numId w:val="15"/>
        </w:numPr>
        <w:tabs>
          <w:tab w:val="left" w:pos="2055"/>
        </w:tabs>
        <w:spacing w:line="360" w:lineRule="auto"/>
        <w:ind w:left="0" w:firstLine="567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Замена двух </w:t>
      </w:r>
      <w:r w:rsidR="009445AD" w:rsidRPr="00BB356A">
        <w:rPr>
          <w:bCs/>
          <w:sz w:val="28"/>
          <w:szCs w:val="28"/>
          <w:lang w:eastAsia="ru-RU"/>
        </w:rPr>
        <w:t>на</w:t>
      </w:r>
      <w:r>
        <w:rPr>
          <w:bCs/>
          <w:sz w:val="28"/>
          <w:szCs w:val="28"/>
          <w:lang w:eastAsia="ru-RU"/>
        </w:rPr>
        <w:t>сосов на котельной  К-80-50-200</w:t>
      </w:r>
      <w:r w:rsidR="009445AD" w:rsidRPr="00BB356A">
        <w:rPr>
          <w:bCs/>
          <w:sz w:val="28"/>
          <w:szCs w:val="28"/>
          <w:lang w:eastAsia="ru-RU"/>
        </w:rPr>
        <w:t xml:space="preserve"> </w:t>
      </w:r>
    </w:p>
    <w:p w:rsidR="006B30B2" w:rsidRPr="00BB356A" w:rsidRDefault="007A0B27" w:rsidP="00A807BC">
      <w:pPr>
        <w:pStyle w:val="21"/>
        <w:numPr>
          <w:ilvl w:val="0"/>
          <w:numId w:val="15"/>
        </w:numPr>
        <w:tabs>
          <w:tab w:val="left" w:pos="2055"/>
        </w:tabs>
        <w:spacing w:line="360" w:lineRule="auto"/>
        <w:ind w:left="0" w:firstLine="567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Установка частотного </w:t>
      </w:r>
      <w:r w:rsidR="009445AD" w:rsidRPr="00BB356A">
        <w:rPr>
          <w:bCs/>
          <w:sz w:val="28"/>
          <w:szCs w:val="28"/>
          <w:lang w:eastAsia="ru-RU"/>
        </w:rPr>
        <w:t>преобразователя, мощностью 90 кВт, на насос в котельной № 2</w:t>
      </w:r>
    </w:p>
    <w:p w:rsidR="006B30B2" w:rsidRPr="00BB356A" w:rsidRDefault="009445AD" w:rsidP="00A807BC">
      <w:pPr>
        <w:pStyle w:val="21"/>
        <w:numPr>
          <w:ilvl w:val="0"/>
          <w:numId w:val="15"/>
        </w:numPr>
        <w:tabs>
          <w:tab w:val="left" w:pos="2055"/>
        </w:tabs>
        <w:spacing w:line="360" w:lineRule="auto"/>
        <w:ind w:left="0" w:firstLine="567"/>
        <w:rPr>
          <w:bCs/>
          <w:sz w:val="28"/>
          <w:szCs w:val="28"/>
          <w:lang w:eastAsia="ru-RU"/>
        </w:rPr>
      </w:pPr>
      <w:r w:rsidRPr="00BB356A">
        <w:rPr>
          <w:bCs/>
          <w:sz w:val="28"/>
          <w:szCs w:val="28"/>
          <w:lang w:eastAsia="ru-RU"/>
        </w:rPr>
        <w:t>Замена изношенных участков теплосети, на трубы в ППУ изоляции:</w:t>
      </w:r>
    </w:p>
    <w:p w:rsidR="006B30B2" w:rsidRPr="00BB356A" w:rsidRDefault="007A0B27" w:rsidP="00A807BC">
      <w:pPr>
        <w:pStyle w:val="21"/>
        <w:numPr>
          <w:ilvl w:val="1"/>
          <w:numId w:val="15"/>
        </w:numPr>
        <w:tabs>
          <w:tab w:val="left" w:pos="2055"/>
        </w:tabs>
        <w:spacing w:line="360" w:lineRule="auto"/>
        <w:ind w:left="0" w:firstLine="567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к жилым домам по </w:t>
      </w:r>
      <w:r w:rsidR="009445AD" w:rsidRPr="00BB356A">
        <w:rPr>
          <w:b/>
          <w:bCs/>
          <w:sz w:val="28"/>
          <w:szCs w:val="28"/>
          <w:lang w:eastAsia="ru-RU"/>
        </w:rPr>
        <w:t>ул.Дашковой д3.</w:t>
      </w:r>
    </w:p>
    <w:p w:rsidR="006B30B2" w:rsidRPr="00BB356A" w:rsidRDefault="007A0B27" w:rsidP="00A807BC">
      <w:pPr>
        <w:pStyle w:val="21"/>
        <w:numPr>
          <w:ilvl w:val="1"/>
          <w:numId w:val="15"/>
        </w:numPr>
        <w:tabs>
          <w:tab w:val="left" w:pos="2055"/>
        </w:tabs>
        <w:spacing w:line="360" w:lineRule="auto"/>
        <w:ind w:left="0" w:firstLine="567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к жилым домам по ул. Лесная д.3</w:t>
      </w:r>
    </w:p>
    <w:p w:rsidR="006B30B2" w:rsidRPr="00BB356A" w:rsidRDefault="009445AD" w:rsidP="00A807BC">
      <w:pPr>
        <w:pStyle w:val="21"/>
        <w:numPr>
          <w:ilvl w:val="0"/>
          <w:numId w:val="15"/>
        </w:numPr>
        <w:tabs>
          <w:tab w:val="left" w:pos="2055"/>
        </w:tabs>
        <w:spacing w:line="360" w:lineRule="auto"/>
        <w:ind w:left="0" w:firstLine="567"/>
        <w:rPr>
          <w:bCs/>
          <w:sz w:val="28"/>
          <w:szCs w:val="28"/>
          <w:lang w:eastAsia="ru-RU"/>
        </w:rPr>
      </w:pPr>
      <w:r w:rsidRPr="00BB356A">
        <w:rPr>
          <w:bCs/>
          <w:sz w:val="28"/>
          <w:szCs w:val="28"/>
          <w:lang w:eastAsia="ru-RU"/>
        </w:rPr>
        <w:t>Ремонт и ревизия оборудования на котельных.</w:t>
      </w:r>
    </w:p>
    <w:p w:rsidR="006B30B2" w:rsidRPr="00BB356A" w:rsidRDefault="009445AD" w:rsidP="00A807BC">
      <w:pPr>
        <w:pStyle w:val="21"/>
        <w:numPr>
          <w:ilvl w:val="0"/>
          <w:numId w:val="15"/>
        </w:numPr>
        <w:tabs>
          <w:tab w:val="left" w:pos="2055"/>
        </w:tabs>
        <w:spacing w:line="360" w:lineRule="auto"/>
        <w:ind w:left="0" w:firstLine="567"/>
        <w:rPr>
          <w:bCs/>
          <w:sz w:val="28"/>
          <w:szCs w:val="28"/>
          <w:lang w:eastAsia="ru-RU"/>
        </w:rPr>
      </w:pPr>
      <w:r w:rsidRPr="00BB356A">
        <w:rPr>
          <w:bCs/>
          <w:sz w:val="28"/>
          <w:szCs w:val="28"/>
          <w:lang w:eastAsia="ru-RU"/>
        </w:rPr>
        <w:t>Замена задвижек на тепловых сетях.</w:t>
      </w:r>
    </w:p>
    <w:p w:rsidR="006B30B2" w:rsidRPr="00BB356A" w:rsidRDefault="009445AD" w:rsidP="00A807BC">
      <w:pPr>
        <w:pStyle w:val="21"/>
        <w:numPr>
          <w:ilvl w:val="0"/>
          <w:numId w:val="15"/>
        </w:numPr>
        <w:tabs>
          <w:tab w:val="left" w:pos="2055"/>
        </w:tabs>
        <w:spacing w:line="360" w:lineRule="auto"/>
        <w:ind w:left="0" w:firstLine="567"/>
        <w:rPr>
          <w:bCs/>
          <w:sz w:val="28"/>
          <w:szCs w:val="28"/>
          <w:lang w:eastAsia="ru-RU"/>
        </w:rPr>
      </w:pPr>
      <w:r w:rsidRPr="00BB356A">
        <w:rPr>
          <w:bCs/>
          <w:sz w:val="28"/>
          <w:szCs w:val="28"/>
          <w:lang w:eastAsia="ru-RU"/>
        </w:rPr>
        <w:t>Ремонт колодцев.</w:t>
      </w:r>
    </w:p>
    <w:p w:rsidR="006B30B2" w:rsidRPr="00BB356A" w:rsidRDefault="009445AD" w:rsidP="00A807BC">
      <w:pPr>
        <w:pStyle w:val="21"/>
        <w:numPr>
          <w:ilvl w:val="0"/>
          <w:numId w:val="15"/>
        </w:numPr>
        <w:tabs>
          <w:tab w:val="left" w:pos="2055"/>
        </w:tabs>
        <w:spacing w:line="360" w:lineRule="auto"/>
        <w:ind w:left="0" w:firstLine="567"/>
        <w:rPr>
          <w:bCs/>
          <w:sz w:val="28"/>
          <w:szCs w:val="28"/>
          <w:lang w:eastAsia="ru-RU"/>
        </w:rPr>
      </w:pPr>
      <w:r w:rsidRPr="00BB356A">
        <w:rPr>
          <w:bCs/>
          <w:sz w:val="28"/>
          <w:szCs w:val="28"/>
          <w:lang w:eastAsia="ru-RU"/>
        </w:rPr>
        <w:t>Ремонт и замена запорной арматуры.</w:t>
      </w:r>
    </w:p>
    <w:p w:rsidR="006B30B2" w:rsidRPr="00BB356A" w:rsidRDefault="009445AD" w:rsidP="00A807BC">
      <w:pPr>
        <w:pStyle w:val="21"/>
        <w:numPr>
          <w:ilvl w:val="0"/>
          <w:numId w:val="15"/>
        </w:numPr>
        <w:tabs>
          <w:tab w:val="left" w:pos="2055"/>
        </w:tabs>
        <w:spacing w:line="360" w:lineRule="auto"/>
        <w:ind w:left="0" w:firstLine="567"/>
        <w:rPr>
          <w:bCs/>
          <w:sz w:val="28"/>
          <w:szCs w:val="28"/>
          <w:lang w:eastAsia="ru-RU"/>
        </w:rPr>
      </w:pPr>
      <w:r w:rsidRPr="00BB356A">
        <w:rPr>
          <w:bCs/>
          <w:sz w:val="28"/>
          <w:szCs w:val="28"/>
          <w:lang w:eastAsia="ru-RU"/>
        </w:rPr>
        <w:t>Обследование дымовыводящих и вентиляционных систем.</w:t>
      </w:r>
    </w:p>
    <w:p w:rsidR="006B30B2" w:rsidRDefault="009445AD" w:rsidP="00A807BC">
      <w:pPr>
        <w:pStyle w:val="21"/>
        <w:numPr>
          <w:ilvl w:val="0"/>
          <w:numId w:val="15"/>
        </w:numPr>
        <w:tabs>
          <w:tab w:val="left" w:pos="2055"/>
        </w:tabs>
        <w:spacing w:line="360" w:lineRule="auto"/>
        <w:ind w:left="0" w:firstLine="567"/>
        <w:rPr>
          <w:bCs/>
          <w:sz w:val="28"/>
          <w:szCs w:val="28"/>
          <w:lang w:eastAsia="ru-RU"/>
        </w:rPr>
      </w:pPr>
      <w:r w:rsidRPr="00BB356A">
        <w:rPr>
          <w:bCs/>
          <w:sz w:val="28"/>
          <w:szCs w:val="28"/>
          <w:lang w:eastAsia="ru-RU"/>
        </w:rPr>
        <w:t>Т</w:t>
      </w:r>
      <w:r w:rsidR="007A0B27">
        <w:rPr>
          <w:bCs/>
          <w:sz w:val="28"/>
          <w:szCs w:val="28"/>
          <w:lang w:eastAsia="ru-RU"/>
        </w:rPr>
        <w:t xml:space="preserve">ехническое освидетельствование </w:t>
      </w:r>
      <w:r w:rsidRPr="00BB356A">
        <w:rPr>
          <w:bCs/>
          <w:sz w:val="28"/>
          <w:szCs w:val="28"/>
          <w:lang w:eastAsia="ru-RU"/>
        </w:rPr>
        <w:t>котлов котельных №1, №2.</w:t>
      </w:r>
    </w:p>
    <w:p w:rsidR="00BB356A" w:rsidRDefault="00BB356A" w:rsidP="00A807BC">
      <w:pPr>
        <w:pStyle w:val="21"/>
        <w:tabs>
          <w:tab w:val="left" w:pos="2055"/>
        </w:tabs>
        <w:spacing w:line="360" w:lineRule="auto"/>
        <w:ind w:firstLine="567"/>
        <w:rPr>
          <w:bCs/>
          <w:sz w:val="28"/>
          <w:szCs w:val="28"/>
          <w:lang w:eastAsia="ru-RU"/>
        </w:rPr>
      </w:pPr>
    </w:p>
    <w:p w:rsidR="00BB356A" w:rsidRPr="00BB356A" w:rsidRDefault="00BB356A" w:rsidP="00A807BC">
      <w:pPr>
        <w:pStyle w:val="21"/>
        <w:tabs>
          <w:tab w:val="left" w:pos="2055"/>
        </w:tabs>
        <w:spacing w:line="360" w:lineRule="auto"/>
        <w:ind w:firstLine="567"/>
        <w:rPr>
          <w:bCs/>
          <w:sz w:val="28"/>
          <w:szCs w:val="28"/>
          <w:lang w:eastAsia="ru-RU"/>
        </w:rPr>
      </w:pPr>
      <w:r w:rsidRPr="00BB356A">
        <w:rPr>
          <w:bCs/>
          <w:sz w:val="28"/>
          <w:szCs w:val="28"/>
          <w:lang w:eastAsia="ru-RU"/>
        </w:rPr>
        <w:lastRenderedPageBreak/>
        <w:t xml:space="preserve">В соответствии с муниципальной   программой "Энергосбережение и повышение энергоэффективности  ГП "Город Кремёнки"  на период 2015-2017 годов», выполнен капитальный ремонт тепловой </w:t>
      </w:r>
      <w:r w:rsidR="007A0B27">
        <w:rPr>
          <w:bCs/>
          <w:sz w:val="28"/>
          <w:szCs w:val="28"/>
          <w:lang w:eastAsia="ru-RU"/>
        </w:rPr>
        <w:t xml:space="preserve">сети по ул. Лесная </w:t>
      </w:r>
      <w:r w:rsidR="007A0B27">
        <w:rPr>
          <w:bCs/>
          <w:sz w:val="28"/>
          <w:szCs w:val="28"/>
          <w:lang w:eastAsia="ru-RU"/>
        </w:rPr>
        <w:softHyphen/>
        <w:t xml:space="preserve"> </w:t>
      </w:r>
      <w:r w:rsidRPr="00BB356A">
        <w:rPr>
          <w:bCs/>
          <w:sz w:val="28"/>
          <w:szCs w:val="28"/>
          <w:lang w:eastAsia="ru-RU"/>
        </w:rPr>
        <w:t>2382 м.</w:t>
      </w:r>
    </w:p>
    <w:p w:rsidR="00BB356A" w:rsidRPr="00BB356A" w:rsidRDefault="00BB356A" w:rsidP="00A807BC">
      <w:pPr>
        <w:pStyle w:val="21"/>
        <w:numPr>
          <w:ilvl w:val="0"/>
          <w:numId w:val="15"/>
        </w:numPr>
        <w:tabs>
          <w:tab w:val="left" w:pos="2055"/>
        </w:tabs>
        <w:spacing w:line="360" w:lineRule="auto"/>
        <w:ind w:left="0" w:firstLine="567"/>
        <w:rPr>
          <w:bCs/>
          <w:sz w:val="28"/>
          <w:szCs w:val="28"/>
          <w:lang w:eastAsia="ru-RU"/>
        </w:rPr>
      </w:pPr>
      <w:r w:rsidRPr="00BB356A">
        <w:rPr>
          <w:bCs/>
          <w:sz w:val="28"/>
          <w:szCs w:val="28"/>
          <w:lang w:eastAsia="ru-RU"/>
        </w:rPr>
        <w:t xml:space="preserve">Сметная стоимость выполненных работ </w:t>
      </w:r>
      <w:r w:rsidRPr="00BB356A">
        <w:rPr>
          <w:bCs/>
          <w:sz w:val="28"/>
          <w:szCs w:val="28"/>
          <w:lang w:eastAsia="ru-RU"/>
        </w:rPr>
        <w:tab/>
      </w:r>
      <w:r w:rsidR="007A0B27">
        <w:rPr>
          <w:bCs/>
          <w:sz w:val="28"/>
          <w:szCs w:val="28"/>
          <w:lang w:eastAsia="ru-RU"/>
        </w:rPr>
        <w:t xml:space="preserve"> </w:t>
      </w:r>
      <w:r w:rsidR="007A0B27">
        <w:rPr>
          <w:bCs/>
          <w:sz w:val="28"/>
          <w:szCs w:val="28"/>
          <w:lang w:eastAsia="ru-RU"/>
        </w:rPr>
        <w:softHyphen/>
      </w:r>
      <w:r w:rsidRPr="00BB356A">
        <w:rPr>
          <w:bCs/>
          <w:sz w:val="28"/>
          <w:szCs w:val="28"/>
          <w:lang w:eastAsia="ru-RU"/>
        </w:rPr>
        <w:t xml:space="preserve"> 3 млн.832 тыс.руб. </w:t>
      </w:r>
    </w:p>
    <w:p w:rsidR="00BB356A" w:rsidRPr="00BB356A" w:rsidRDefault="00BB356A" w:rsidP="00A807BC">
      <w:pPr>
        <w:pStyle w:val="21"/>
        <w:tabs>
          <w:tab w:val="left" w:pos="2055"/>
        </w:tabs>
        <w:spacing w:line="360" w:lineRule="auto"/>
        <w:ind w:firstLine="567"/>
        <w:rPr>
          <w:bCs/>
          <w:sz w:val="28"/>
          <w:szCs w:val="28"/>
          <w:lang w:eastAsia="ru-RU"/>
        </w:rPr>
      </w:pPr>
      <w:r w:rsidRPr="00BB356A">
        <w:rPr>
          <w:bCs/>
          <w:sz w:val="28"/>
          <w:szCs w:val="28"/>
          <w:lang w:eastAsia="ru-RU"/>
        </w:rPr>
        <w:t>Финансирование</w:t>
      </w:r>
    </w:p>
    <w:p w:rsidR="00BB356A" w:rsidRPr="00BB356A" w:rsidRDefault="00F46F80" w:rsidP="00A807BC">
      <w:pPr>
        <w:pStyle w:val="21"/>
        <w:numPr>
          <w:ilvl w:val="0"/>
          <w:numId w:val="15"/>
        </w:numPr>
        <w:tabs>
          <w:tab w:val="left" w:pos="2055"/>
        </w:tabs>
        <w:spacing w:line="360" w:lineRule="auto"/>
        <w:ind w:left="0" w:firstLine="567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Местный бюджет</w:t>
      </w:r>
      <w:r w:rsidRPr="00F46F80">
        <w:rPr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bCs/>
          <w:color w:val="000000" w:themeColor="text1"/>
          <w:sz w:val="28"/>
          <w:szCs w:val="28"/>
          <w:lang w:eastAsia="ru-RU"/>
        </w:rPr>
        <w:softHyphen/>
        <w:t>-</w:t>
      </w:r>
      <w:r>
        <w:rPr>
          <w:bCs/>
          <w:sz w:val="28"/>
          <w:szCs w:val="28"/>
          <w:lang w:eastAsia="ru-RU"/>
        </w:rPr>
        <w:softHyphen/>
        <w:t>10%</w:t>
      </w:r>
    </w:p>
    <w:p w:rsidR="00BB356A" w:rsidRPr="00BB356A" w:rsidRDefault="007A0B27" w:rsidP="00A807BC">
      <w:pPr>
        <w:pStyle w:val="21"/>
        <w:numPr>
          <w:ilvl w:val="0"/>
          <w:numId w:val="15"/>
        </w:numPr>
        <w:tabs>
          <w:tab w:val="left" w:pos="2055"/>
        </w:tabs>
        <w:spacing w:line="360" w:lineRule="auto"/>
        <w:ind w:left="0" w:firstLine="567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Областной бюджет </w:t>
      </w:r>
      <w:r w:rsidR="00F46F80">
        <w:rPr>
          <w:bCs/>
          <w:sz w:val="28"/>
          <w:szCs w:val="28"/>
          <w:lang w:eastAsia="ru-RU"/>
        </w:rPr>
        <w:t xml:space="preserve">- </w:t>
      </w:r>
      <w:r w:rsidR="00BB356A" w:rsidRPr="00BB356A">
        <w:rPr>
          <w:bCs/>
          <w:sz w:val="28"/>
          <w:szCs w:val="28"/>
          <w:lang w:eastAsia="ru-RU"/>
        </w:rPr>
        <w:t>90 %</w:t>
      </w:r>
    </w:p>
    <w:p w:rsidR="00BB356A" w:rsidRPr="00BB356A" w:rsidRDefault="00BB356A" w:rsidP="00A807BC">
      <w:pPr>
        <w:pStyle w:val="21"/>
        <w:tabs>
          <w:tab w:val="left" w:pos="2055"/>
        </w:tabs>
        <w:spacing w:line="360" w:lineRule="auto"/>
        <w:ind w:firstLine="567"/>
        <w:rPr>
          <w:bCs/>
          <w:sz w:val="28"/>
          <w:szCs w:val="28"/>
          <w:lang w:eastAsia="ru-RU"/>
        </w:rPr>
      </w:pPr>
    </w:p>
    <w:p w:rsidR="002C0411" w:rsidRPr="002045A4" w:rsidRDefault="002C0411" w:rsidP="007A0B27">
      <w:pPr>
        <w:pStyle w:val="21"/>
        <w:tabs>
          <w:tab w:val="left" w:pos="2055"/>
        </w:tabs>
        <w:spacing w:line="360" w:lineRule="auto"/>
        <w:ind w:firstLine="567"/>
        <w:jc w:val="center"/>
        <w:rPr>
          <w:b/>
          <w:bCs/>
          <w:sz w:val="28"/>
          <w:szCs w:val="26"/>
          <w:u w:val="single"/>
        </w:rPr>
      </w:pPr>
      <w:r w:rsidRPr="002045A4">
        <w:rPr>
          <w:b/>
          <w:bCs/>
          <w:sz w:val="28"/>
          <w:szCs w:val="26"/>
          <w:u w:val="single"/>
        </w:rPr>
        <w:t>Водоснабжение, водоотведение</w:t>
      </w:r>
    </w:p>
    <w:p w:rsidR="006360EA" w:rsidRPr="002045A4" w:rsidRDefault="006360EA" w:rsidP="00A807B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BB356A" w:rsidRPr="007A0B27" w:rsidRDefault="00BB356A" w:rsidP="007A0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 xml:space="preserve"> УМП «Водоконал» в</w:t>
      </w:r>
      <w:r w:rsidRPr="00BB356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ыполнены ремонтные работы:</w:t>
      </w:r>
    </w:p>
    <w:p w:rsidR="006B30B2" w:rsidRPr="00BB356A" w:rsidRDefault="009445AD" w:rsidP="00A807BC">
      <w:pPr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B35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Ремонт оголовков  колодцев и замена запорной арматуры;</w:t>
      </w:r>
    </w:p>
    <w:p w:rsidR="006B30B2" w:rsidRPr="00BB356A" w:rsidRDefault="009445AD" w:rsidP="00A807BC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B35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Замена изношенных участков водопровода:</w:t>
      </w:r>
    </w:p>
    <w:p w:rsidR="006B30B2" w:rsidRPr="00BB356A" w:rsidRDefault="009445AD" w:rsidP="00A807BC">
      <w:pPr>
        <w:numPr>
          <w:ilvl w:val="1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B356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 жилому дому  по ул. Школьная</w:t>
      </w:r>
      <w:r w:rsidR="007A0B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A0B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oftHyphen/>
        <w:t xml:space="preserve"> </w:t>
      </w:r>
      <w:r w:rsidRPr="00BB356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67 м. п.</w:t>
      </w:r>
    </w:p>
    <w:p w:rsidR="006B30B2" w:rsidRPr="00BB356A" w:rsidRDefault="009445AD" w:rsidP="00A807BC">
      <w:pPr>
        <w:numPr>
          <w:ilvl w:val="1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B356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 жилому дому  по ул.  Строителей </w:t>
      </w:r>
      <w:r w:rsidR="007A0B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д.1 </w:t>
      </w:r>
      <w:r w:rsidR="007A0B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oftHyphen/>
        <w:t xml:space="preserve"> </w:t>
      </w:r>
      <w:r w:rsidRPr="00BB356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18 м. п.</w:t>
      </w:r>
    </w:p>
    <w:p w:rsidR="006B30B2" w:rsidRPr="00BB356A" w:rsidRDefault="009445AD" w:rsidP="00A807BC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B35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Замена насосов на скважинах </w:t>
      </w:r>
      <w:r w:rsidR="007A0B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oftHyphen/>
        <w:t xml:space="preserve"> </w:t>
      </w:r>
      <w:r w:rsidRPr="00BB35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 шт.</w:t>
      </w:r>
    </w:p>
    <w:p w:rsidR="006B30B2" w:rsidRPr="00BB356A" w:rsidRDefault="009445AD" w:rsidP="00A807BC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B35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Рем</w:t>
      </w:r>
      <w:r w:rsidR="007A0B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онт и замена запорной арматуры,</w:t>
      </w:r>
      <w:r w:rsidRPr="00BB35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промывка канализационных сетей, ремонт колодцев</w:t>
      </w:r>
    </w:p>
    <w:p w:rsidR="004F28AB" w:rsidRDefault="004F28AB" w:rsidP="00A807BC">
      <w:pPr>
        <w:spacing w:after="0" w:line="360" w:lineRule="auto"/>
        <w:ind w:firstLine="567"/>
        <w:jc w:val="both"/>
        <w:rPr>
          <w:b/>
          <w:bCs/>
          <w:color w:val="FF0000"/>
          <w:sz w:val="26"/>
          <w:szCs w:val="26"/>
        </w:rPr>
      </w:pPr>
    </w:p>
    <w:p w:rsidR="007B2285" w:rsidRPr="002045A4" w:rsidRDefault="007B2285" w:rsidP="007A0B2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45A4">
        <w:rPr>
          <w:rFonts w:ascii="Times New Roman" w:hAnsi="Times New Roman" w:cs="Times New Roman"/>
          <w:b/>
          <w:bCs/>
          <w:sz w:val="28"/>
          <w:szCs w:val="28"/>
          <w:u w:val="single"/>
        </w:rPr>
        <w:t>Жилищный фонд</w:t>
      </w:r>
      <w:r w:rsidR="00BB35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045A4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6360EA" w:rsidRPr="002045A4" w:rsidRDefault="006360EA" w:rsidP="00A807B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F64CE" w:rsidRPr="002045A4" w:rsidRDefault="007B2285" w:rsidP="007A0B2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5A4">
        <w:rPr>
          <w:rFonts w:ascii="Times New Roman" w:hAnsi="Times New Roman" w:cs="Times New Roman"/>
          <w:bCs/>
          <w:sz w:val="28"/>
          <w:szCs w:val="28"/>
        </w:rPr>
        <w:t>Управляющими компаниями ООО «Жилищни</w:t>
      </w:r>
      <w:r w:rsidR="00020F02" w:rsidRPr="002045A4">
        <w:rPr>
          <w:rFonts w:ascii="Times New Roman" w:hAnsi="Times New Roman" w:cs="Times New Roman"/>
          <w:bCs/>
          <w:sz w:val="28"/>
          <w:szCs w:val="28"/>
        </w:rPr>
        <w:t xml:space="preserve">к», ООО «Жилищник+», </w:t>
      </w:r>
      <w:r w:rsidRPr="002045A4">
        <w:rPr>
          <w:rFonts w:ascii="Times New Roman" w:hAnsi="Times New Roman" w:cs="Times New Roman"/>
          <w:bCs/>
          <w:sz w:val="28"/>
          <w:szCs w:val="28"/>
        </w:rPr>
        <w:t xml:space="preserve">УМП  «Общий Дом» </w:t>
      </w:r>
      <w:r w:rsidR="00020F02" w:rsidRPr="002045A4">
        <w:rPr>
          <w:rFonts w:ascii="Times New Roman" w:hAnsi="Times New Roman" w:cs="Times New Roman"/>
          <w:bCs/>
          <w:sz w:val="28"/>
          <w:szCs w:val="28"/>
        </w:rPr>
        <w:t>выполнены следующие работы</w:t>
      </w:r>
      <w:r w:rsidRPr="002045A4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6B30B2" w:rsidRPr="006642D7" w:rsidRDefault="009445AD" w:rsidP="00A807BC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2D7">
        <w:rPr>
          <w:rFonts w:ascii="Times New Roman" w:hAnsi="Times New Roman" w:cs="Times New Roman"/>
          <w:sz w:val="28"/>
          <w:szCs w:val="28"/>
        </w:rPr>
        <w:t>Частичный</w:t>
      </w:r>
      <w:r w:rsidR="007A0B27">
        <w:rPr>
          <w:rFonts w:ascii="Times New Roman" w:hAnsi="Times New Roman" w:cs="Times New Roman"/>
          <w:sz w:val="28"/>
          <w:szCs w:val="28"/>
        </w:rPr>
        <w:t xml:space="preserve"> ремонт кровель общей площадью</w:t>
      </w:r>
      <w:r w:rsidRPr="006642D7">
        <w:rPr>
          <w:rFonts w:ascii="Times New Roman" w:hAnsi="Times New Roman" w:cs="Times New Roman"/>
          <w:sz w:val="28"/>
          <w:szCs w:val="28"/>
        </w:rPr>
        <w:t xml:space="preserve"> </w:t>
      </w:r>
      <w:r w:rsidR="007A0B27">
        <w:rPr>
          <w:rFonts w:ascii="Times New Roman" w:hAnsi="Times New Roman" w:cs="Times New Roman"/>
          <w:sz w:val="28"/>
          <w:szCs w:val="28"/>
        </w:rPr>
        <w:softHyphen/>
        <w:t xml:space="preserve"> 2030 м2</w:t>
      </w:r>
      <w:r w:rsidRPr="006642D7">
        <w:rPr>
          <w:rFonts w:ascii="Times New Roman" w:hAnsi="Times New Roman" w:cs="Times New Roman"/>
          <w:sz w:val="28"/>
          <w:szCs w:val="28"/>
        </w:rPr>
        <w:t>:</w:t>
      </w:r>
    </w:p>
    <w:p w:rsidR="006642D7" w:rsidRPr="006642D7" w:rsidRDefault="006642D7" w:rsidP="00A807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2D7">
        <w:rPr>
          <w:rFonts w:ascii="Times New Roman" w:hAnsi="Times New Roman" w:cs="Times New Roman"/>
          <w:sz w:val="28"/>
          <w:szCs w:val="28"/>
        </w:rPr>
        <w:t>ул. Жукова д.3, д.5, ул.Победы д.8, д.12, Озерная д.2, Школьная д.3,</w:t>
      </w:r>
      <w:r w:rsidR="007A0B27">
        <w:rPr>
          <w:rFonts w:ascii="Times New Roman" w:hAnsi="Times New Roman" w:cs="Times New Roman"/>
          <w:sz w:val="28"/>
          <w:szCs w:val="28"/>
        </w:rPr>
        <w:t xml:space="preserve"> </w:t>
      </w:r>
      <w:r w:rsidRPr="006642D7">
        <w:rPr>
          <w:rFonts w:ascii="Times New Roman" w:hAnsi="Times New Roman" w:cs="Times New Roman"/>
          <w:sz w:val="28"/>
          <w:szCs w:val="28"/>
        </w:rPr>
        <w:t xml:space="preserve">д.5, ул. Дашковой </w:t>
      </w:r>
      <w:r w:rsidR="007A0B27">
        <w:rPr>
          <w:rFonts w:ascii="Times New Roman" w:hAnsi="Times New Roman" w:cs="Times New Roman"/>
          <w:sz w:val="28"/>
          <w:szCs w:val="28"/>
        </w:rPr>
        <w:t xml:space="preserve">д. 1, д. 12, Строителей д. 8, </w:t>
      </w:r>
      <w:r w:rsidRPr="006642D7">
        <w:rPr>
          <w:rFonts w:ascii="Times New Roman" w:hAnsi="Times New Roman" w:cs="Times New Roman"/>
          <w:sz w:val="28"/>
          <w:szCs w:val="28"/>
        </w:rPr>
        <w:t>Мира д. 10.</w:t>
      </w:r>
    </w:p>
    <w:p w:rsidR="006B30B2" w:rsidRPr="006642D7" w:rsidRDefault="009445AD" w:rsidP="00A807BC">
      <w:pPr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2D7">
        <w:rPr>
          <w:rFonts w:ascii="Times New Roman" w:hAnsi="Times New Roman" w:cs="Times New Roman"/>
          <w:sz w:val="28"/>
          <w:szCs w:val="28"/>
        </w:rPr>
        <w:t xml:space="preserve"> Ремонт </w:t>
      </w:r>
      <w:r w:rsidR="007A0B27">
        <w:rPr>
          <w:rFonts w:ascii="Times New Roman" w:hAnsi="Times New Roman" w:cs="Times New Roman"/>
          <w:sz w:val="28"/>
          <w:szCs w:val="28"/>
        </w:rPr>
        <w:t>межпанельных швов в количестве 1000 м.п.</w:t>
      </w:r>
      <w:r w:rsidRPr="006642D7">
        <w:rPr>
          <w:rFonts w:ascii="Times New Roman" w:hAnsi="Times New Roman" w:cs="Times New Roman"/>
          <w:sz w:val="28"/>
          <w:szCs w:val="28"/>
        </w:rPr>
        <w:t>:</w:t>
      </w:r>
    </w:p>
    <w:p w:rsidR="006642D7" w:rsidRPr="006642D7" w:rsidRDefault="006642D7" w:rsidP="00A807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2D7">
        <w:rPr>
          <w:rFonts w:ascii="Times New Roman" w:hAnsi="Times New Roman" w:cs="Times New Roman"/>
          <w:sz w:val="28"/>
          <w:szCs w:val="28"/>
        </w:rPr>
        <w:t xml:space="preserve"> ул. Дашк</w:t>
      </w:r>
      <w:r w:rsidR="007A0B27">
        <w:rPr>
          <w:rFonts w:ascii="Times New Roman" w:hAnsi="Times New Roman" w:cs="Times New Roman"/>
          <w:sz w:val="28"/>
          <w:szCs w:val="28"/>
        </w:rPr>
        <w:t xml:space="preserve">овой д. 1,5, Солнечная д. 3,7, </w:t>
      </w:r>
      <w:r w:rsidRPr="006642D7">
        <w:rPr>
          <w:rFonts w:ascii="Times New Roman" w:hAnsi="Times New Roman" w:cs="Times New Roman"/>
          <w:sz w:val="28"/>
          <w:szCs w:val="28"/>
        </w:rPr>
        <w:t xml:space="preserve">Строителей </w:t>
      </w:r>
      <w:r w:rsidR="007A0B27">
        <w:rPr>
          <w:rFonts w:ascii="Times New Roman" w:hAnsi="Times New Roman" w:cs="Times New Roman"/>
          <w:sz w:val="28"/>
          <w:szCs w:val="28"/>
        </w:rPr>
        <w:t xml:space="preserve">д.1, Лесная д.3, Жукова д.3,5, </w:t>
      </w:r>
      <w:r w:rsidRPr="006642D7">
        <w:rPr>
          <w:rFonts w:ascii="Times New Roman" w:hAnsi="Times New Roman" w:cs="Times New Roman"/>
          <w:sz w:val="28"/>
          <w:szCs w:val="28"/>
        </w:rPr>
        <w:t>Осенняя д.3, Школьная 1,3,5.</w:t>
      </w:r>
    </w:p>
    <w:p w:rsidR="006B30B2" w:rsidRPr="006642D7" w:rsidRDefault="009445AD" w:rsidP="00A807BC">
      <w:pPr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2D7">
        <w:rPr>
          <w:rFonts w:ascii="Times New Roman" w:hAnsi="Times New Roman" w:cs="Times New Roman"/>
          <w:sz w:val="28"/>
          <w:szCs w:val="28"/>
        </w:rPr>
        <w:lastRenderedPageBreak/>
        <w:t>Утепление трубопроводов тепловой сети в по</w:t>
      </w:r>
      <w:r w:rsidR="007A0B27">
        <w:rPr>
          <w:rFonts w:ascii="Times New Roman" w:hAnsi="Times New Roman" w:cs="Times New Roman"/>
          <w:sz w:val="28"/>
          <w:szCs w:val="28"/>
        </w:rPr>
        <w:t xml:space="preserve">двалах жилых домов - 4070 м.п.: ул. </w:t>
      </w:r>
      <w:r w:rsidRPr="006642D7">
        <w:rPr>
          <w:rFonts w:ascii="Times New Roman" w:hAnsi="Times New Roman" w:cs="Times New Roman"/>
          <w:sz w:val="28"/>
          <w:szCs w:val="28"/>
        </w:rPr>
        <w:t>Молодежная д.4,5,6,7,8,9,10, Озерная 2, 3, Циолковского д.7, 8.</w:t>
      </w:r>
    </w:p>
    <w:p w:rsidR="006B30B2" w:rsidRPr="006642D7" w:rsidRDefault="009445AD" w:rsidP="00A807BC">
      <w:pPr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2D7">
        <w:rPr>
          <w:rFonts w:ascii="Times New Roman" w:hAnsi="Times New Roman" w:cs="Times New Roman"/>
          <w:sz w:val="28"/>
          <w:szCs w:val="28"/>
        </w:rPr>
        <w:t xml:space="preserve"> Во всех жилых домах</w:t>
      </w:r>
      <w:r w:rsidR="007A0B27">
        <w:rPr>
          <w:rFonts w:ascii="Times New Roman" w:hAnsi="Times New Roman" w:cs="Times New Roman"/>
          <w:sz w:val="28"/>
          <w:szCs w:val="28"/>
        </w:rPr>
        <w:t xml:space="preserve"> </w:t>
      </w:r>
      <w:r w:rsidRPr="006642D7">
        <w:rPr>
          <w:rFonts w:ascii="Times New Roman" w:hAnsi="Times New Roman" w:cs="Times New Roman"/>
          <w:sz w:val="28"/>
          <w:szCs w:val="28"/>
        </w:rPr>
        <w:t>проведена промывка системы отопления.</w:t>
      </w:r>
    </w:p>
    <w:p w:rsidR="006B30B2" w:rsidRPr="006642D7" w:rsidRDefault="009445AD" w:rsidP="00A807BC">
      <w:pPr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2D7">
        <w:rPr>
          <w:rFonts w:ascii="Times New Roman" w:hAnsi="Times New Roman" w:cs="Times New Roman"/>
          <w:sz w:val="28"/>
          <w:szCs w:val="28"/>
        </w:rPr>
        <w:t xml:space="preserve"> Выполнен планово-предупредительный ремонт инженерного оборудования в технических узлах жилых домов.</w:t>
      </w:r>
    </w:p>
    <w:p w:rsidR="006B30B2" w:rsidRPr="006642D7" w:rsidRDefault="007A0B27" w:rsidP="00A807BC">
      <w:pPr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9445AD" w:rsidRPr="006642D7">
        <w:rPr>
          <w:rFonts w:ascii="Times New Roman" w:hAnsi="Times New Roman" w:cs="Times New Roman"/>
          <w:sz w:val="28"/>
          <w:szCs w:val="28"/>
        </w:rPr>
        <w:t>частичная замена трубопроводов по</w:t>
      </w:r>
      <w:r>
        <w:rPr>
          <w:rFonts w:ascii="Times New Roman" w:hAnsi="Times New Roman" w:cs="Times New Roman"/>
          <w:sz w:val="28"/>
          <w:szCs w:val="28"/>
        </w:rPr>
        <w:t xml:space="preserve"> ул. Циолковского д.4, 6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80 </w:t>
      </w:r>
      <w:r w:rsidR="009445AD" w:rsidRPr="006642D7">
        <w:rPr>
          <w:rFonts w:ascii="Times New Roman" w:hAnsi="Times New Roman" w:cs="Times New Roman"/>
          <w:sz w:val="28"/>
          <w:szCs w:val="28"/>
        </w:rPr>
        <w:t>м.п.</w:t>
      </w:r>
    </w:p>
    <w:p w:rsidR="006B30B2" w:rsidRPr="006642D7" w:rsidRDefault="009445AD" w:rsidP="00A807BC">
      <w:pPr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2D7">
        <w:rPr>
          <w:rFonts w:ascii="Times New Roman" w:hAnsi="Times New Roman" w:cs="Times New Roman"/>
          <w:sz w:val="28"/>
          <w:szCs w:val="28"/>
        </w:rPr>
        <w:t xml:space="preserve"> Проведен ремонт кровли козырька над входом в подъезд в жил</w:t>
      </w:r>
      <w:r w:rsidR="007A0B27">
        <w:rPr>
          <w:rFonts w:ascii="Times New Roman" w:hAnsi="Times New Roman" w:cs="Times New Roman"/>
          <w:sz w:val="28"/>
          <w:szCs w:val="28"/>
        </w:rPr>
        <w:t>ом доме №6 по ул. Циолковского,</w:t>
      </w:r>
      <w:r w:rsidRPr="006642D7">
        <w:rPr>
          <w:rFonts w:ascii="Times New Roman" w:hAnsi="Times New Roman" w:cs="Times New Roman"/>
          <w:sz w:val="28"/>
          <w:szCs w:val="28"/>
        </w:rPr>
        <w:t xml:space="preserve"> 38 м2</w:t>
      </w:r>
    </w:p>
    <w:p w:rsidR="006F32CB" w:rsidRPr="002C136E" w:rsidRDefault="006F32CB" w:rsidP="00A807B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75725" w:rsidRPr="00437D70" w:rsidRDefault="00575725" w:rsidP="007A0B2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D70"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 территории</w:t>
      </w:r>
      <w:r w:rsidR="0061733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города осуществляет предприятие МУП «Благоустройство»</w:t>
      </w:r>
      <w:r w:rsidRPr="00437D7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75725" w:rsidRPr="002C136E" w:rsidRDefault="00575725" w:rsidP="00A807B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75725" w:rsidRPr="00437D70" w:rsidRDefault="0061733B" w:rsidP="00A807BC">
      <w:pPr>
        <w:tabs>
          <w:tab w:val="left" w:pos="1260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предприятием в</w:t>
      </w:r>
      <w:r w:rsidR="00575725" w:rsidRPr="00437D70">
        <w:rPr>
          <w:rFonts w:ascii="Times New Roman" w:hAnsi="Times New Roman" w:cs="Times New Roman"/>
          <w:sz w:val="28"/>
          <w:szCs w:val="28"/>
        </w:rPr>
        <w:t xml:space="preserve">ыполнены </w:t>
      </w:r>
      <w:r w:rsidR="00206D4B" w:rsidRPr="00437D70">
        <w:rPr>
          <w:rFonts w:ascii="Times New Roman" w:hAnsi="Times New Roman" w:cs="Times New Roman"/>
          <w:sz w:val="28"/>
          <w:szCs w:val="28"/>
        </w:rPr>
        <w:t>следующие виды работ:</w:t>
      </w:r>
    </w:p>
    <w:p w:rsidR="00B028D4" w:rsidRPr="00B4011B" w:rsidRDefault="00B028D4" w:rsidP="00A807BC">
      <w:pPr>
        <w:tabs>
          <w:tab w:val="left" w:pos="1260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011B">
        <w:rPr>
          <w:rFonts w:ascii="Times New Roman" w:hAnsi="Times New Roman" w:cs="Times New Roman"/>
          <w:sz w:val="28"/>
          <w:szCs w:val="28"/>
          <w:u w:val="single"/>
        </w:rPr>
        <w:t>Содержание и техническое обслуживание линии городского уличного освещения, протяженностью 15,2 км и содержащей 620 светильников.</w:t>
      </w:r>
    </w:p>
    <w:p w:rsidR="00B028D4" w:rsidRPr="00B4011B" w:rsidRDefault="00B028D4" w:rsidP="00A807BC">
      <w:pPr>
        <w:tabs>
          <w:tab w:val="left" w:pos="1260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011B">
        <w:rPr>
          <w:rFonts w:ascii="Times New Roman" w:hAnsi="Times New Roman" w:cs="Times New Roman"/>
          <w:sz w:val="28"/>
          <w:szCs w:val="28"/>
          <w:u w:val="single"/>
        </w:rPr>
        <w:t>Содержание улично-дорожной сети протяженностью дорог – 12 320 м.</w:t>
      </w:r>
    </w:p>
    <w:p w:rsidR="006B30B2" w:rsidRPr="00B4011B" w:rsidRDefault="007A0B27" w:rsidP="00A807BC">
      <w:pPr>
        <w:numPr>
          <w:ilvl w:val="0"/>
          <w:numId w:val="21"/>
        </w:numPr>
        <w:tabs>
          <w:tab w:val="left" w:pos="1260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Выполнен ремонт</w:t>
      </w:r>
      <w:r w:rsidR="009445AD" w:rsidRPr="00B4011B">
        <w:rPr>
          <w:rFonts w:ascii="Times New Roman" w:hAnsi="Times New Roman" w:cs="Times New Roman"/>
          <w:sz w:val="28"/>
          <w:szCs w:val="28"/>
          <w:u w:val="single"/>
        </w:rPr>
        <w:t xml:space="preserve"> дорожных знаков </w:t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9445AD" w:rsidRPr="00B4011B">
        <w:rPr>
          <w:rFonts w:ascii="Times New Roman" w:hAnsi="Times New Roman" w:cs="Times New Roman"/>
          <w:sz w:val="28"/>
          <w:szCs w:val="28"/>
          <w:u w:val="single"/>
        </w:rPr>
        <w:t xml:space="preserve"> 11 шт.</w:t>
      </w:r>
    </w:p>
    <w:p w:rsidR="006B30B2" w:rsidRPr="00B4011B" w:rsidRDefault="009445AD" w:rsidP="00A807BC">
      <w:pPr>
        <w:numPr>
          <w:ilvl w:val="0"/>
          <w:numId w:val="21"/>
        </w:numPr>
        <w:tabs>
          <w:tab w:val="left" w:pos="1260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011B">
        <w:rPr>
          <w:rFonts w:ascii="Times New Roman" w:hAnsi="Times New Roman" w:cs="Times New Roman"/>
          <w:sz w:val="28"/>
          <w:szCs w:val="28"/>
          <w:u w:val="single"/>
        </w:rPr>
        <w:t xml:space="preserve">Выполнена заделка ям и выбоин на ул.Озерная, ул. Осенняя. </w:t>
      </w:r>
    </w:p>
    <w:p w:rsidR="00B028D4" w:rsidRPr="00B4011B" w:rsidRDefault="00B028D4" w:rsidP="00A807BC">
      <w:pPr>
        <w:tabs>
          <w:tab w:val="left" w:pos="1260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011B">
        <w:rPr>
          <w:rFonts w:ascii="Times New Roman" w:hAnsi="Times New Roman" w:cs="Times New Roman"/>
          <w:sz w:val="28"/>
          <w:szCs w:val="28"/>
          <w:u w:val="single"/>
        </w:rPr>
        <w:t>Содержание внешнего благоустройства, площадь территории – 117 112 м2</w:t>
      </w:r>
    </w:p>
    <w:p w:rsidR="006B30B2" w:rsidRPr="00B4011B" w:rsidRDefault="009445AD" w:rsidP="00A807BC">
      <w:pPr>
        <w:numPr>
          <w:ilvl w:val="0"/>
          <w:numId w:val="22"/>
        </w:numPr>
        <w:tabs>
          <w:tab w:val="left" w:pos="1260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011B">
        <w:rPr>
          <w:rFonts w:ascii="Times New Roman" w:hAnsi="Times New Roman" w:cs="Times New Roman"/>
          <w:sz w:val="28"/>
          <w:szCs w:val="28"/>
          <w:u w:val="single"/>
        </w:rPr>
        <w:t>Отремонтировано ск</w:t>
      </w:r>
      <w:r w:rsidR="007A0B27">
        <w:rPr>
          <w:rFonts w:ascii="Times New Roman" w:hAnsi="Times New Roman" w:cs="Times New Roman"/>
          <w:sz w:val="28"/>
          <w:szCs w:val="28"/>
          <w:u w:val="single"/>
        </w:rPr>
        <w:t>амеек – 6</w:t>
      </w:r>
      <w:r w:rsidRPr="00B4011B">
        <w:rPr>
          <w:rFonts w:ascii="Times New Roman" w:hAnsi="Times New Roman" w:cs="Times New Roman"/>
          <w:sz w:val="28"/>
          <w:szCs w:val="28"/>
          <w:u w:val="single"/>
        </w:rPr>
        <w:t xml:space="preserve"> шт.</w:t>
      </w:r>
    </w:p>
    <w:p w:rsidR="006B30B2" w:rsidRPr="00B4011B" w:rsidRDefault="009445AD" w:rsidP="00A807BC">
      <w:pPr>
        <w:numPr>
          <w:ilvl w:val="0"/>
          <w:numId w:val="22"/>
        </w:numPr>
        <w:tabs>
          <w:tab w:val="left" w:pos="1260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011B">
        <w:rPr>
          <w:rFonts w:ascii="Times New Roman" w:hAnsi="Times New Roman" w:cs="Times New Roman"/>
          <w:sz w:val="28"/>
          <w:szCs w:val="28"/>
          <w:u w:val="single"/>
        </w:rPr>
        <w:t xml:space="preserve"> Произведен ремонт детских городков по ул. Дашковой, </w:t>
      </w:r>
      <w:r w:rsidR="007A0B27">
        <w:rPr>
          <w:rFonts w:ascii="Times New Roman" w:hAnsi="Times New Roman" w:cs="Times New Roman"/>
          <w:sz w:val="28"/>
          <w:szCs w:val="28"/>
          <w:u w:val="single"/>
        </w:rPr>
        <w:t xml:space="preserve">частичный </w:t>
      </w:r>
      <w:r w:rsidRPr="00B4011B">
        <w:rPr>
          <w:rFonts w:ascii="Times New Roman" w:hAnsi="Times New Roman" w:cs="Times New Roman"/>
          <w:sz w:val="28"/>
          <w:szCs w:val="28"/>
          <w:u w:val="single"/>
        </w:rPr>
        <w:t>ремонт ул. Строителей.</w:t>
      </w:r>
    </w:p>
    <w:p w:rsidR="006B30B2" w:rsidRPr="00B4011B" w:rsidRDefault="009445AD" w:rsidP="00A807BC">
      <w:pPr>
        <w:numPr>
          <w:ilvl w:val="0"/>
          <w:numId w:val="22"/>
        </w:numPr>
        <w:tabs>
          <w:tab w:val="left" w:pos="1260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011B">
        <w:rPr>
          <w:rFonts w:ascii="Times New Roman" w:hAnsi="Times New Roman" w:cs="Times New Roman"/>
          <w:sz w:val="28"/>
          <w:szCs w:val="28"/>
          <w:u w:val="single"/>
        </w:rPr>
        <w:t xml:space="preserve"> Отремонтированы пешеходные дорожки по ул.Дашковой, ул.Молодежная.</w:t>
      </w:r>
    </w:p>
    <w:p w:rsidR="00B4011B" w:rsidRPr="007A0B27" w:rsidRDefault="009445AD" w:rsidP="007A0B27">
      <w:pPr>
        <w:numPr>
          <w:ilvl w:val="0"/>
          <w:numId w:val="22"/>
        </w:numPr>
        <w:tabs>
          <w:tab w:val="left" w:pos="1260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011B">
        <w:rPr>
          <w:rFonts w:ascii="Times New Roman" w:hAnsi="Times New Roman" w:cs="Times New Roman"/>
          <w:sz w:val="28"/>
          <w:szCs w:val="28"/>
          <w:u w:val="single"/>
        </w:rPr>
        <w:t>Выполнен ремонт ограждения контейнерных площадок для сбора ТБО по ул.Дашковой, ул.Молодежная</w:t>
      </w:r>
    </w:p>
    <w:p w:rsidR="00B028D4" w:rsidRPr="00B4011B" w:rsidRDefault="00B028D4" w:rsidP="00A807BC">
      <w:pPr>
        <w:tabs>
          <w:tab w:val="left" w:pos="1260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11B">
        <w:rPr>
          <w:rFonts w:ascii="Times New Roman" w:hAnsi="Times New Roman" w:cs="Times New Roman"/>
          <w:b/>
          <w:sz w:val="28"/>
          <w:szCs w:val="28"/>
          <w:u w:val="single"/>
        </w:rPr>
        <w:t>Озеленение городской территории</w:t>
      </w:r>
    </w:p>
    <w:p w:rsidR="006B30B2" w:rsidRPr="00B4011B" w:rsidRDefault="009445AD" w:rsidP="00A807BC">
      <w:pPr>
        <w:numPr>
          <w:ilvl w:val="0"/>
          <w:numId w:val="23"/>
        </w:numPr>
        <w:tabs>
          <w:tab w:val="left" w:pos="1260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011B">
        <w:rPr>
          <w:rFonts w:ascii="Times New Roman" w:hAnsi="Times New Roman" w:cs="Times New Roman"/>
          <w:sz w:val="28"/>
          <w:szCs w:val="28"/>
          <w:u w:val="single"/>
        </w:rPr>
        <w:t>Посадка в клумбы цветочной продукции (рассады) – 11 500 шт.</w:t>
      </w:r>
    </w:p>
    <w:p w:rsidR="006B30B2" w:rsidRPr="00B4011B" w:rsidRDefault="009445AD" w:rsidP="00A807BC">
      <w:pPr>
        <w:numPr>
          <w:ilvl w:val="0"/>
          <w:numId w:val="23"/>
        </w:numPr>
        <w:tabs>
          <w:tab w:val="left" w:pos="1260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011B">
        <w:rPr>
          <w:rFonts w:ascii="Times New Roman" w:hAnsi="Times New Roman" w:cs="Times New Roman"/>
          <w:sz w:val="28"/>
          <w:szCs w:val="28"/>
          <w:u w:val="single"/>
        </w:rPr>
        <w:t>Уход за клумбами – 1325м2</w:t>
      </w:r>
    </w:p>
    <w:p w:rsidR="006B30B2" w:rsidRPr="00B4011B" w:rsidRDefault="009445AD" w:rsidP="00A807BC">
      <w:pPr>
        <w:numPr>
          <w:ilvl w:val="0"/>
          <w:numId w:val="23"/>
        </w:numPr>
        <w:tabs>
          <w:tab w:val="left" w:pos="1260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011B">
        <w:rPr>
          <w:rFonts w:ascii="Times New Roman" w:hAnsi="Times New Roman" w:cs="Times New Roman"/>
          <w:sz w:val="28"/>
          <w:szCs w:val="28"/>
          <w:u w:val="single"/>
        </w:rPr>
        <w:lastRenderedPageBreak/>
        <w:t>Посев травы на газоны – 1000 м2</w:t>
      </w:r>
    </w:p>
    <w:p w:rsidR="006B30B2" w:rsidRPr="00B4011B" w:rsidRDefault="009445AD" w:rsidP="00A807BC">
      <w:pPr>
        <w:numPr>
          <w:ilvl w:val="0"/>
          <w:numId w:val="23"/>
        </w:numPr>
        <w:tabs>
          <w:tab w:val="left" w:pos="1260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011B">
        <w:rPr>
          <w:rFonts w:ascii="Times New Roman" w:hAnsi="Times New Roman" w:cs="Times New Roman"/>
          <w:sz w:val="28"/>
          <w:szCs w:val="28"/>
          <w:u w:val="single"/>
        </w:rPr>
        <w:t>Окучивание деревьев, кустарников – 519 шт.</w:t>
      </w:r>
    </w:p>
    <w:p w:rsidR="006B30B2" w:rsidRPr="00B4011B" w:rsidRDefault="009445AD" w:rsidP="00A807BC">
      <w:pPr>
        <w:numPr>
          <w:ilvl w:val="0"/>
          <w:numId w:val="23"/>
        </w:numPr>
        <w:tabs>
          <w:tab w:val="left" w:pos="1260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011B">
        <w:rPr>
          <w:rFonts w:ascii="Times New Roman" w:hAnsi="Times New Roman" w:cs="Times New Roman"/>
          <w:sz w:val="28"/>
          <w:szCs w:val="28"/>
          <w:u w:val="single"/>
        </w:rPr>
        <w:t>Окучивание кустарников (живая изгородь) – 1980 м2</w:t>
      </w:r>
    </w:p>
    <w:p w:rsidR="006B30B2" w:rsidRPr="00B4011B" w:rsidRDefault="009445AD" w:rsidP="00A807BC">
      <w:pPr>
        <w:numPr>
          <w:ilvl w:val="0"/>
          <w:numId w:val="23"/>
        </w:numPr>
        <w:tabs>
          <w:tab w:val="left" w:pos="1260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011B">
        <w:rPr>
          <w:rFonts w:ascii="Times New Roman" w:hAnsi="Times New Roman" w:cs="Times New Roman"/>
          <w:sz w:val="28"/>
          <w:szCs w:val="28"/>
          <w:u w:val="single"/>
        </w:rPr>
        <w:t>Формовочная стрижка кустарников (живая изгородь) – 5639 п.м.</w:t>
      </w:r>
    </w:p>
    <w:p w:rsidR="006B30B2" w:rsidRPr="00B4011B" w:rsidRDefault="009445AD" w:rsidP="00A807BC">
      <w:pPr>
        <w:numPr>
          <w:ilvl w:val="0"/>
          <w:numId w:val="23"/>
        </w:numPr>
        <w:tabs>
          <w:tab w:val="left" w:pos="1260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011B">
        <w:rPr>
          <w:rFonts w:ascii="Times New Roman" w:hAnsi="Times New Roman" w:cs="Times New Roman"/>
          <w:sz w:val="28"/>
          <w:szCs w:val="28"/>
          <w:u w:val="single"/>
        </w:rPr>
        <w:t>Формовочная обрезка деревьев и кустарника – 95 шт.</w:t>
      </w:r>
    </w:p>
    <w:p w:rsidR="006B30B2" w:rsidRPr="00B4011B" w:rsidRDefault="009445AD" w:rsidP="00A807BC">
      <w:pPr>
        <w:numPr>
          <w:ilvl w:val="0"/>
          <w:numId w:val="23"/>
        </w:numPr>
        <w:tabs>
          <w:tab w:val="left" w:pos="1260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011B">
        <w:rPr>
          <w:rFonts w:ascii="Times New Roman" w:hAnsi="Times New Roman" w:cs="Times New Roman"/>
          <w:sz w:val="28"/>
          <w:szCs w:val="28"/>
          <w:u w:val="single"/>
        </w:rPr>
        <w:t>Скашивание газонов – 148 472 м2</w:t>
      </w:r>
    </w:p>
    <w:p w:rsidR="006B30B2" w:rsidRPr="00B4011B" w:rsidRDefault="009445AD" w:rsidP="00A807BC">
      <w:pPr>
        <w:numPr>
          <w:ilvl w:val="0"/>
          <w:numId w:val="23"/>
        </w:numPr>
        <w:tabs>
          <w:tab w:val="left" w:pos="1260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011B">
        <w:rPr>
          <w:rFonts w:ascii="Times New Roman" w:hAnsi="Times New Roman" w:cs="Times New Roman"/>
          <w:sz w:val="28"/>
          <w:szCs w:val="28"/>
          <w:u w:val="single"/>
        </w:rPr>
        <w:t>Побелено деревьев – 519 шт.</w:t>
      </w:r>
    </w:p>
    <w:p w:rsidR="006B30B2" w:rsidRPr="00B4011B" w:rsidRDefault="009445AD" w:rsidP="00A807BC">
      <w:pPr>
        <w:numPr>
          <w:ilvl w:val="0"/>
          <w:numId w:val="23"/>
        </w:numPr>
        <w:tabs>
          <w:tab w:val="left" w:pos="1260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011B">
        <w:rPr>
          <w:rFonts w:ascii="Times New Roman" w:hAnsi="Times New Roman" w:cs="Times New Roman"/>
          <w:sz w:val="28"/>
          <w:szCs w:val="28"/>
          <w:u w:val="single"/>
        </w:rPr>
        <w:t>Вырубка сухих и аварийных деревьев – 15 шт.</w:t>
      </w:r>
    </w:p>
    <w:p w:rsidR="00B028D4" w:rsidRPr="00B4011B" w:rsidRDefault="007A0B27" w:rsidP="007A0B27">
      <w:pPr>
        <w:numPr>
          <w:ilvl w:val="0"/>
          <w:numId w:val="23"/>
        </w:numPr>
        <w:tabs>
          <w:tab w:val="left" w:pos="1260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соответствии с муниципальной</w:t>
      </w:r>
      <w:r w:rsidR="00B028D4" w:rsidRPr="00B4011B">
        <w:rPr>
          <w:rFonts w:ascii="Times New Roman" w:hAnsi="Times New Roman" w:cs="Times New Roman"/>
          <w:sz w:val="28"/>
          <w:szCs w:val="28"/>
          <w:u w:val="single"/>
        </w:rPr>
        <w:t xml:space="preserve"> программой </w:t>
      </w:r>
      <w:r>
        <w:rPr>
          <w:rFonts w:ascii="Times New Roman" w:hAnsi="Times New Roman" w:cs="Times New Roman"/>
          <w:sz w:val="28"/>
          <w:szCs w:val="28"/>
          <w:u w:val="single"/>
        </w:rPr>
        <w:t>«Развитие дорожного хозяйства</w:t>
      </w:r>
      <w:r w:rsidR="00B028D4" w:rsidRPr="00B4011B">
        <w:rPr>
          <w:rFonts w:ascii="Times New Roman" w:hAnsi="Times New Roman" w:cs="Times New Roman"/>
          <w:sz w:val="28"/>
          <w:szCs w:val="28"/>
          <w:u w:val="single"/>
        </w:rPr>
        <w:t xml:space="preserve"> ГП «Город Кременки» на период 2015-2017 гг.» выполне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ны работы по ямочному ремонту дорог площадью 450,9 </w:t>
      </w:r>
      <w:r w:rsidR="00B028D4" w:rsidRPr="00B4011B">
        <w:rPr>
          <w:rFonts w:ascii="Times New Roman" w:hAnsi="Times New Roman" w:cs="Times New Roman"/>
          <w:sz w:val="28"/>
          <w:szCs w:val="28"/>
          <w:u w:val="single"/>
        </w:rPr>
        <w:t>м2.</w:t>
      </w:r>
    </w:p>
    <w:p w:rsidR="006B30B2" w:rsidRPr="00B4011B" w:rsidRDefault="007A0B27" w:rsidP="00A807BC">
      <w:pPr>
        <w:numPr>
          <w:ilvl w:val="0"/>
          <w:numId w:val="24"/>
        </w:numPr>
        <w:tabs>
          <w:tab w:val="left" w:pos="1260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Проведено 65 субботников по</w:t>
      </w:r>
      <w:r w:rsidR="009445AD" w:rsidRPr="00B4011B">
        <w:rPr>
          <w:rFonts w:ascii="Times New Roman" w:hAnsi="Times New Roman" w:cs="Times New Roman"/>
          <w:sz w:val="28"/>
          <w:szCs w:val="28"/>
          <w:u w:val="single"/>
        </w:rPr>
        <w:t xml:space="preserve"> благоустройству города </w:t>
      </w:r>
    </w:p>
    <w:p w:rsidR="006B30B2" w:rsidRPr="00B4011B" w:rsidRDefault="007A0B27" w:rsidP="00A807BC">
      <w:pPr>
        <w:numPr>
          <w:ilvl w:val="0"/>
          <w:numId w:val="24"/>
        </w:numPr>
        <w:tabs>
          <w:tab w:val="left" w:pos="1260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Число</w:t>
      </w:r>
      <w:r w:rsidR="009445AD" w:rsidRPr="00B4011B">
        <w:rPr>
          <w:rFonts w:ascii="Times New Roman" w:hAnsi="Times New Roman" w:cs="Times New Roman"/>
          <w:sz w:val="28"/>
          <w:szCs w:val="28"/>
          <w:u w:val="single"/>
        </w:rPr>
        <w:t xml:space="preserve"> пр</w:t>
      </w:r>
      <w:r>
        <w:rPr>
          <w:rFonts w:ascii="Times New Roman" w:hAnsi="Times New Roman" w:cs="Times New Roman"/>
          <w:sz w:val="28"/>
          <w:szCs w:val="28"/>
          <w:u w:val="single"/>
        </w:rPr>
        <w:t>инявших участие в субботниках</w:t>
      </w:r>
      <w:r w:rsidR="009445AD" w:rsidRPr="00B4011B">
        <w:rPr>
          <w:rFonts w:ascii="Times New Roman" w:hAnsi="Times New Roman" w:cs="Times New Roman"/>
          <w:sz w:val="28"/>
          <w:szCs w:val="28"/>
          <w:u w:val="single"/>
        </w:rPr>
        <w:t xml:space="preserve"> 4076 чел. </w:t>
      </w:r>
    </w:p>
    <w:p w:rsidR="00201EF1" w:rsidRPr="00201EF1" w:rsidRDefault="00201EF1" w:rsidP="00201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0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хотелось бы сказать, что в соответствии с программой «Развитие дорожного хозяйства в ГП «Город Кременки»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1EF1" w:rsidRPr="00201EF1" w:rsidRDefault="00201EF1" w:rsidP="00201EF1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-разработан и утвержден Проект организации дорожного движения на улично-дорожной сети ГП «Город Кременки»,</w:t>
      </w:r>
    </w:p>
    <w:p w:rsidR="00201EF1" w:rsidRPr="00201EF1" w:rsidRDefault="00201EF1" w:rsidP="00201EF1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приобретено 99 дорожных знаков.</w:t>
      </w:r>
    </w:p>
    <w:p w:rsidR="00201EF1" w:rsidRPr="00201EF1" w:rsidRDefault="00201EF1" w:rsidP="00201EF1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затрат составила 346,8 тыс.руб.</w:t>
      </w:r>
    </w:p>
    <w:p w:rsidR="00201EF1" w:rsidRPr="00201EF1" w:rsidRDefault="00201EF1" w:rsidP="00201EF1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конкурсных процедур экономия бюджетных средств составила </w:t>
      </w:r>
      <w:r w:rsidR="008B323F" w:rsidRPr="00201EF1">
        <w:rPr>
          <w:rFonts w:ascii="Times New Roman" w:eastAsia="Times New Roman" w:hAnsi="Times New Roman" w:cs="Times New Roman"/>
          <w:sz w:val="28"/>
          <w:szCs w:val="28"/>
          <w:lang w:eastAsia="ru-RU"/>
        </w:rPr>
        <w:t>120, 7тыс.руб.</w:t>
      </w:r>
      <w:r w:rsidRPr="0020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образованием эк</w:t>
      </w:r>
      <w:r w:rsidR="008B3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ономией</w:t>
      </w:r>
      <w:r w:rsidRPr="0020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23F" w:rsidRPr="00201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дальнейшее</w:t>
      </w:r>
      <w:r w:rsidRPr="0020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дорожных знаков.</w:t>
      </w:r>
    </w:p>
    <w:p w:rsidR="00201EF1" w:rsidRPr="00201EF1" w:rsidRDefault="00201EF1" w:rsidP="00201EF1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весенне-летний период дорожные знаки будут установлены в соответствии с дислокацией.</w:t>
      </w:r>
      <w:r w:rsidR="004D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проведено нанесение разметки пешеходных переходов.</w:t>
      </w:r>
    </w:p>
    <w:p w:rsidR="007A0B27" w:rsidRDefault="007A0B27" w:rsidP="007A0B2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1EF1" w:rsidRDefault="00201EF1" w:rsidP="007A0B2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1EF1" w:rsidRDefault="00201EF1" w:rsidP="007A0B2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1EF1" w:rsidRDefault="00201EF1" w:rsidP="007A0B2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1EF1" w:rsidRDefault="00201EF1" w:rsidP="007A0B2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1EF1" w:rsidRDefault="00201EF1" w:rsidP="007A0B2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1212F" w:rsidRDefault="00D1212F" w:rsidP="007A0B2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5A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Социальная сфера города</w:t>
      </w:r>
    </w:p>
    <w:p w:rsidR="009D54E0" w:rsidRDefault="009D54E0" w:rsidP="00A80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D54E0" w:rsidRDefault="009D54E0" w:rsidP="007A0B2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Культура</w:t>
      </w:r>
    </w:p>
    <w:p w:rsidR="004D456E" w:rsidRPr="00865A28" w:rsidRDefault="004D456E" w:rsidP="00A80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65A28" w:rsidRPr="007A0B27" w:rsidRDefault="000633CD" w:rsidP="007A0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6E">
        <w:rPr>
          <w:rFonts w:ascii="Times New Roman" w:hAnsi="Times New Roman" w:cs="Times New Roman"/>
          <w:sz w:val="28"/>
          <w:szCs w:val="28"/>
          <w:shd w:val="clear" w:color="auto" w:fill="FFFFFF"/>
        </w:rPr>
        <w:t>В сложных условиях последних нескольких лет нам удается сохранить сеть учреждений культуры</w:t>
      </w:r>
      <w:r w:rsidR="004D45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</w:t>
      </w:r>
      <w:r w:rsidRPr="004D456E">
        <w:rPr>
          <w:rFonts w:ascii="Times New Roman" w:hAnsi="Times New Roman" w:cs="Times New Roman"/>
          <w:sz w:val="28"/>
          <w:szCs w:val="28"/>
          <w:shd w:val="clear" w:color="auto" w:fill="FFFFFF"/>
        </w:rPr>
        <w:t>. Проводя оптимизацию, мы понимаем, что важно н</w:t>
      </w:r>
      <w:r w:rsidR="007A0B27">
        <w:rPr>
          <w:rFonts w:ascii="Times New Roman" w:hAnsi="Times New Roman" w:cs="Times New Roman"/>
          <w:sz w:val="28"/>
          <w:szCs w:val="28"/>
          <w:shd w:val="clear" w:color="auto" w:fill="FFFFFF"/>
        </w:rPr>
        <w:t>е потерять</w:t>
      </w:r>
      <w:r w:rsidRPr="004D45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культуру и дать возможность населению для организации досуга. А это означает, что нужно научиться </w:t>
      </w:r>
      <w:r w:rsidR="004D45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работать </w:t>
      </w:r>
      <w:r w:rsidRPr="004D456E">
        <w:rPr>
          <w:rFonts w:ascii="Times New Roman" w:hAnsi="Times New Roman" w:cs="Times New Roman"/>
          <w:sz w:val="28"/>
          <w:szCs w:val="28"/>
          <w:shd w:val="clear" w:color="auto" w:fill="FFFFFF"/>
        </w:rPr>
        <w:t>меньшим ресурсом, с большим эффектом.</w:t>
      </w:r>
      <w:r w:rsidR="009D6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6F41" w:rsidRPr="00EE2025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Привлекать большее количество населения в участие в проводимых мероприятиях</w:t>
      </w:r>
      <w:r w:rsidR="00EE20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2AFE" w:rsidRDefault="00D1212F" w:rsidP="007A0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МКУК «КРЕМЕНКОВСКИЙ ГОРОДСКОЙ ДОМ КУЛЬТУРЫ»</w:t>
      </w:r>
    </w:p>
    <w:p w:rsidR="00D52421" w:rsidRPr="007A0B27" w:rsidRDefault="00455946" w:rsidP="007A0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Проведены мероприятия</w:t>
      </w:r>
      <w:r w:rsidR="002C1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B30B2" w:rsidRPr="00D52421" w:rsidRDefault="009445AD" w:rsidP="00A807BC">
      <w:pPr>
        <w:pStyle w:val="a7"/>
        <w:numPr>
          <w:ilvl w:val="0"/>
          <w:numId w:val="25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A0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ткрытие и закрытие</w:t>
      </w:r>
      <w:r w:rsidRPr="00D52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фестиваля «Год кино»</w:t>
      </w:r>
    </w:p>
    <w:p w:rsidR="006B30B2" w:rsidRPr="00D52421" w:rsidRDefault="009445AD" w:rsidP="00A807BC">
      <w:pPr>
        <w:pStyle w:val="a7"/>
        <w:numPr>
          <w:ilvl w:val="0"/>
          <w:numId w:val="25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Фестиваль «Солдатская завалинка»</w:t>
      </w:r>
    </w:p>
    <w:p w:rsidR="006B30B2" w:rsidRPr="00D52421" w:rsidRDefault="009445AD" w:rsidP="00A807BC">
      <w:pPr>
        <w:pStyle w:val="a7"/>
        <w:numPr>
          <w:ilvl w:val="0"/>
          <w:numId w:val="25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чтецов ««Мы беспощадный путь к Берлину открыли битвой за Москву».</w:t>
      </w:r>
    </w:p>
    <w:p w:rsidR="006B30B2" w:rsidRPr="00D52421" w:rsidRDefault="009445AD" w:rsidP="00A807BC">
      <w:pPr>
        <w:pStyle w:val="a7"/>
        <w:numPr>
          <w:ilvl w:val="0"/>
          <w:numId w:val="25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Тематический вечер «День окончания Великого стояния на реке Угре»</w:t>
      </w:r>
    </w:p>
    <w:p w:rsidR="006B30B2" w:rsidRPr="00D52421" w:rsidRDefault="009445AD" w:rsidP="00A807BC">
      <w:pPr>
        <w:pStyle w:val="a7"/>
        <w:numPr>
          <w:ilvl w:val="0"/>
          <w:numId w:val="25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Митинг-встреча участников конного похода «От Москвы до Берлина» </w:t>
      </w:r>
    </w:p>
    <w:p w:rsidR="006B30B2" w:rsidRPr="00D52421" w:rsidRDefault="009445AD" w:rsidP="00A807BC">
      <w:pPr>
        <w:pStyle w:val="a7"/>
        <w:numPr>
          <w:ilvl w:val="0"/>
          <w:numId w:val="25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Общегородской марафон «Город для птиц»</w:t>
      </w:r>
    </w:p>
    <w:p w:rsidR="006B30B2" w:rsidRPr="00D52421" w:rsidRDefault="007A0B27" w:rsidP="00A807BC">
      <w:pPr>
        <w:pStyle w:val="a7"/>
        <w:numPr>
          <w:ilvl w:val="0"/>
          <w:numId w:val="25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Акция «Свет в окне»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 </w:t>
      </w:r>
      <w:r w:rsidR="00F46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помощь </w:t>
      </w:r>
      <w:r w:rsidR="009445AD" w:rsidRPr="00D52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ветеранам</w:t>
      </w:r>
    </w:p>
    <w:p w:rsidR="006B30B2" w:rsidRPr="00D52421" w:rsidRDefault="009445AD" w:rsidP="00A807BC">
      <w:pPr>
        <w:pStyle w:val="a7"/>
        <w:numPr>
          <w:ilvl w:val="0"/>
          <w:numId w:val="25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Новогодние поздравления детей-инвалидов на дому.</w:t>
      </w:r>
    </w:p>
    <w:p w:rsidR="006B30B2" w:rsidRPr="00D52421" w:rsidRDefault="009445AD" w:rsidP="00A807BC">
      <w:pPr>
        <w:pStyle w:val="a7"/>
        <w:numPr>
          <w:ilvl w:val="0"/>
          <w:numId w:val="25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Благотворительный Новогодний бал </w:t>
      </w:r>
      <w:r w:rsidR="009D6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</w:t>
      </w:r>
      <w:r w:rsidRPr="00D52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детей из семей, нуждающихся в социальной поддержке.</w:t>
      </w:r>
    </w:p>
    <w:p w:rsidR="006B30B2" w:rsidRPr="007A0B27" w:rsidRDefault="009445AD" w:rsidP="007A0B27">
      <w:pPr>
        <w:pStyle w:val="a7"/>
        <w:numPr>
          <w:ilvl w:val="0"/>
          <w:numId w:val="25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Благотворительный Рождественский вечер в литературной гостиной.</w:t>
      </w:r>
    </w:p>
    <w:p w:rsidR="001D47AC" w:rsidRPr="007A0B27" w:rsidRDefault="00437D70" w:rsidP="007A0B27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кружки и объединения Кременковского ГДК работают на бесплатной основе.</w:t>
      </w:r>
    </w:p>
    <w:p w:rsidR="00D1212F" w:rsidRDefault="001D47AC" w:rsidP="00A807B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</w:t>
      </w:r>
      <w:r w:rsidR="00D1212F" w:rsidRPr="005A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 «Кремёнковская библиотека»</w:t>
      </w:r>
    </w:p>
    <w:p w:rsidR="00147F6E" w:rsidRPr="00147F6E" w:rsidRDefault="00147F6E" w:rsidP="00A80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47F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Награды библиотеки за 2016 год:</w:t>
      </w:r>
    </w:p>
    <w:p w:rsidR="006B30B2" w:rsidRPr="00147F6E" w:rsidRDefault="009445AD" w:rsidP="00A807BC">
      <w:pPr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47F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II место в VI</w:t>
      </w:r>
      <w:r w:rsidRPr="00147F6E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I</w:t>
      </w:r>
      <w:r w:rsidRPr="00147F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I областном конкурсе Центров правовой инфо</w:t>
      </w:r>
      <w:r w:rsidR="007A0B2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рмации «Кубок КонсультантПлюс </w:t>
      </w:r>
      <w:r w:rsidR="007A0B2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Pr="00147F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2016»</w:t>
      </w:r>
    </w:p>
    <w:p w:rsidR="006B30B2" w:rsidRPr="00147F6E" w:rsidRDefault="009445AD" w:rsidP="00A807BC">
      <w:pPr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47F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Диплом Уполномоченного по правам человека в Калужской области за целенаправленную работу по формированию правового сознания и правовой культуры жителей Калужской области.</w:t>
      </w:r>
    </w:p>
    <w:p w:rsidR="006B30B2" w:rsidRPr="00147F6E" w:rsidRDefault="009445AD" w:rsidP="00A807BC">
      <w:pPr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47F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Почётная грамота руководителя Управления Роспотребнадзора по Калужской области за активное участие в региональном конкурсе «Защита прав потребителей – забота общая».</w:t>
      </w:r>
    </w:p>
    <w:p w:rsidR="0000537D" w:rsidRPr="007A0B27" w:rsidRDefault="009445AD" w:rsidP="007A0B27">
      <w:pPr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47F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Почётная грамота администрации Жуковского муниципального района за победу в конкурсе «Лучший коллективный договор – основа защиты трудовых прав работников»</w:t>
      </w:r>
    </w:p>
    <w:p w:rsidR="004D456E" w:rsidRDefault="004C37EF" w:rsidP="007A0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F15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Физическая культура </w:t>
      </w:r>
      <w:r w:rsidR="009F15D3" w:rsidRPr="009F15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 спорт.</w:t>
      </w:r>
    </w:p>
    <w:p w:rsidR="006F299B" w:rsidRDefault="006F299B" w:rsidP="00A80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Helvetica" w:hAnsi="Helvetica" w:cs="Helvetica"/>
          <w:color w:val="5F5F5F"/>
          <w:sz w:val="25"/>
          <w:szCs w:val="25"/>
          <w:shd w:val="clear" w:color="auto" w:fill="FFFFFF"/>
        </w:rPr>
        <w:t>«</w:t>
      </w:r>
      <w:r w:rsidRPr="004D456E">
        <w:rPr>
          <w:rFonts w:ascii="Times New Roman" w:hAnsi="Times New Roman" w:cs="Times New Roman"/>
          <w:sz w:val="28"/>
          <w:szCs w:val="28"/>
          <w:shd w:val="clear" w:color="auto" w:fill="FFFFFF"/>
        </w:rPr>
        <w:t>Важную роль в становлении молодежи, в ее физическом и нравственном воспитании играет спорт. Спорт - здоровье нации и престиж страны</w:t>
      </w:r>
      <w:r>
        <w:rPr>
          <w:rFonts w:ascii="Helvetica" w:hAnsi="Helvetica" w:cs="Helvetica"/>
          <w:color w:val="5F5F5F"/>
          <w:sz w:val="25"/>
          <w:szCs w:val="25"/>
          <w:shd w:val="clear" w:color="auto" w:fill="FFFFFF"/>
        </w:rPr>
        <w:t>».</w:t>
      </w:r>
    </w:p>
    <w:p w:rsidR="004D456E" w:rsidRPr="009F15D3" w:rsidRDefault="004D456E" w:rsidP="007A0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 сегодняшний день в городе действует:</w:t>
      </w:r>
    </w:p>
    <w:p w:rsidR="004C37EF" w:rsidRPr="004C37EF" w:rsidRDefault="004C37EF" w:rsidP="00A80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МАСОУ «Атлант»</w:t>
      </w:r>
    </w:p>
    <w:p w:rsidR="006B30B2" w:rsidRPr="007A0B27" w:rsidRDefault="009445AD" w:rsidP="007A0B27">
      <w:pPr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спорткомплексе регулярно занимаются 350 человек.</w:t>
      </w:r>
    </w:p>
    <w:p w:rsidR="0082428E" w:rsidRPr="001B619F" w:rsidRDefault="0082428E" w:rsidP="007A0B27">
      <w:pPr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2016г. проведено спор</w:t>
      </w:r>
      <w:r w:rsidR="007A0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тивно –массовых мероприятий</w:t>
      </w:r>
      <w:r w:rsidR="001B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0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56 </w:t>
      </w:r>
      <w:r w:rsidRPr="001B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</w:t>
      </w:r>
    </w:p>
    <w:p w:rsidR="0082428E" w:rsidRPr="001B619F" w:rsidRDefault="0082428E" w:rsidP="007A0B27">
      <w:pPr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спортивно –</w:t>
      </w:r>
      <w:r w:rsidR="007A0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массовых</w:t>
      </w:r>
      <w:r w:rsidR="007A0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мероприятиях</w:t>
      </w:r>
      <w:r w:rsidR="001B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приняло участие более </w:t>
      </w:r>
      <w:r w:rsidR="007A0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2 000 чел</w:t>
      </w:r>
    </w:p>
    <w:p w:rsidR="0082428E" w:rsidRPr="001B619F" w:rsidRDefault="0082428E" w:rsidP="007A0B27">
      <w:pPr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Выезды на област</w:t>
      </w:r>
      <w:r w:rsidR="007A0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ные и </w:t>
      </w:r>
      <w:r w:rsidR="001B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районные соревнования </w:t>
      </w:r>
      <w:r w:rsidR="007A0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 </w:t>
      </w:r>
      <w:r w:rsidRPr="001B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</w:t>
      </w:r>
    </w:p>
    <w:p w:rsidR="0082428E" w:rsidRPr="00EF383A" w:rsidRDefault="007A0B27" w:rsidP="007A0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Городская мужская футбольная</w:t>
      </w:r>
      <w:r w:rsidR="0082428E" w:rsidRPr="00EF3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команда по итогам 2016 года стала </w:t>
      </w:r>
    </w:p>
    <w:p w:rsidR="0082428E" w:rsidRDefault="007A0B27" w:rsidP="007A0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ЧЕМПИОНОМ КАЛУЖСКОЙ ОБЛАСТИ</w:t>
      </w:r>
      <w:r w:rsidR="0082428E" w:rsidRPr="00EF3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F383A" w:rsidRPr="00EF383A" w:rsidRDefault="00EF383A" w:rsidP="007A0B2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городе так же функционирует </w:t>
      </w:r>
      <w:r w:rsidRPr="00EF38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Бойцовский клуб «Кремень» </w:t>
      </w:r>
      <w:r w:rsidR="007A0B27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 xml:space="preserve"> </w:t>
      </w:r>
      <w:r w:rsidRPr="00EF38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тайский бокс </w:t>
      </w:r>
    </w:p>
    <w:p w:rsidR="009F15D3" w:rsidRDefault="00EF383A" w:rsidP="007A0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клубе занимается более 60 человек в возрасте с 4 до 65 лет.</w:t>
      </w:r>
    </w:p>
    <w:p w:rsidR="00EF383A" w:rsidRDefault="0073057D" w:rsidP="00853C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Воспитанники клуба неоднократно</w:t>
      </w:r>
      <w:r w:rsidR="004D2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становились победителями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престижных соревнованиях</w:t>
      </w:r>
      <w:r w:rsidR="004D2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международного класса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1212F" w:rsidRDefault="00D1212F" w:rsidP="00853C3D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F15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ОБРАЗОВАНИЕ</w:t>
      </w:r>
    </w:p>
    <w:p w:rsidR="00853C3D" w:rsidRDefault="00853C3D" w:rsidP="00853C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F3F93" w:rsidRPr="00853C3D" w:rsidRDefault="007D3918" w:rsidP="00853C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D4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особенно возросла роль образования, так как качество жизни человека тесно связано с качеством образования.</w:t>
      </w:r>
    </w:p>
    <w:p w:rsidR="00A02428" w:rsidRDefault="00A02428" w:rsidP="00A80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городского поселения «Город Кременки действуют три общеобразовательные школы:</w:t>
      </w:r>
    </w:p>
    <w:p w:rsidR="0038791F" w:rsidRPr="009F15D3" w:rsidRDefault="0038791F" w:rsidP="00A807BC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школах обучается 114</w:t>
      </w:r>
      <w:r w:rsidR="00140A5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140A5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91F" w:rsidRPr="002C228E" w:rsidRDefault="00140A51" w:rsidP="00A80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41</w:t>
      </w:r>
      <w:r w:rsidR="0038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выпускник поступил в высшие учебные заведения России.</w:t>
      </w:r>
    </w:p>
    <w:p w:rsidR="00D17DF6" w:rsidRPr="004D2883" w:rsidRDefault="004D2883" w:rsidP="00853C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школ принимают активное участие в различных конкурсах</w:t>
      </w:r>
      <w:r w:rsidR="003406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становятся победителями.</w:t>
      </w:r>
    </w:p>
    <w:p w:rsidR="00D17DF6" w:rsidRPr="00E03B80" w:rsidRDefault="00D17DF6" w:rsidP="00A80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образовательное учреждение дополнительного образования «Детская школа искусств г. Кременки»</w:t>
      </w:r>
    </w:p>
    <w:p w:rsidR="00D17DF6" w:rsidRPr="00C7369F" w:rsidRDefault="00D17DF6" w:rsidP="00A80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работают 15</w:t>
      </w:r>
      <w:r w:rsidR="0085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преподавателей, </w:t>
      </w:r>
      <w:r w:rsidRPr="00C7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обучаются </w:t>
      </w:r>
      <w:r w:rsidR="00853C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7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330 детей.</w:t>
      </w:r>
    </w:p>
    <w:p w:rsidR="00D17DF6" w:rsidRDefault="00853C3D" w:rsidP="00A80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2016</w:t>
      </w:r>
      <w:r w:rsidR="00D17DF6" w:rsidRPr="00D1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235 учащихся </w:t>
      </w:r>
      <w:r w:rsidR="00D17DF6" w:rsidRPr="00D1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приняли участие в фестивалях и конкурсах разного уровня. </w:t>
      </w:r>
    </w:p>
    <w:p w:rsidR="00D17DF6" w:rsidRPr="00D17DF6" w:rsidRDefault="00D17DF6" w:rsidP="00A80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2016 г. школой проведено</w:t>
      </w:r>
      <w:r w:rsidR="0085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</w:t>
      </w:r>
      <w:r w:rsidRPr="00D1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школьных концертов, </w:t>
      </w:r>
    </w:p>
    <w:p w:rsidR="00385057" w:rsidRDefault="00853C3D" w:rsidP="00853C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выставок,</w:t>
      </w:r>
      <w:r w:rsidR="00D17DF6" w:rsidRPr="00D1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культурно-просветительных мероприятий.</w:t>
      </w:r>
    </w:p>
    <w:p w:rsidR="00853C3D" w:rsidRDefault="00D9458B" w:rsidP="00D9458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385057" w:rsidRPr="007210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Дошкольное образование</w:t>
      </w:r>
    </w:p>
    <w:p w:rsidR="0066460C" w:rsidRPr="00853C3D" w:rsidRDefault="00853C3D" w:rsidP="00D945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5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38791F" w:rsidRPr="007210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редставлено двумя дошкольными образовательными учреждениями</w:t>
      </w:r>
    </w:p>
    <w:p w:rsidR="000C3909" w:rsidRPr="007210C1" w:rsidRDefault="001458E2" w:rsidP="00A80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р</w:t>
      </w:r>
      <w:r w:rsidR="000C3909" w:rsidRPr="0072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аботает </w:t>
      </w:r>
      <w:r w:rsidRPr="007210C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C3909" w:rsidRPr="0072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Pr="007210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3909" w:rsidRPr="0072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3909" w:rsidRPr="007210C1" w:rsidRDefault="000C3909" w:rsidP="00A80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посещающих д/сад</w:t>
      </w:r>
      <w:r w:rsidR="001458E2" w:rsidRPr="007210C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="00197AC1" w:rsidRPr="007210C1">
        <w:rPr>
          <w:rFonts w:ascii="Times New Roman" w:eastAsia="Times New Roman" w:hAnsi="Times New Roman" w:cs="Times New Roman"/>
          <w:sz w:val="28"/>
          <w:szCs w:val="28"/>
          <w:lang w:eastAsia="ru-RU"/>
        </w:rPr>
        <w:t>480</w:t>
      </w:r>
      <w:r w:rsidRPr="0072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 </w:t>
      </w:r>
      <w:r w:rsidR="001458E2" w:rsidRPr="0072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298E" w:rsidRDefault="00853C3D" w:rsidP="00A807B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д/с «Родничок» в 2016 г. за счет </w:t>
      </w:r>
      <w:r w:rsidR="00197AC1" w:rsidRPr="007210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Жуковского района отремонтировано 2 группы,</w:t>
      </w:r>
      <w:r w:rsidR="00D9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будут оснащены и осуществлен подбор кадров в текущем году,</w:t>
      </w:r>
      <w:r w:rsidR="00197AC1" w:rsidRPr="007210C1">
        <w:rPr>
          <w:rFonts w:ascii="Times New Roman" w:eastAsiaTheme="minorEastAsia" w:hAnsi="Times New Roman" w:cs="Times New Roman"/>
          <w:kern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 капитальный ремонт</w:t>
      </w:r>
      <w:r w:rsidR="00197AC1" w:rsidRPr="007210C1">
        <w:rPr>
          <w:rFonts w:ascii="Times New Roman" w:eastAsia="Times New Roman" w:hAnsi="Times New Roman" w:cs="Times New Roman"/>
          <w:sz w:val="28"/>
          <w:szCs w:val="28"/>
        </w:rPr>
        <w:t xml:space="preserve"> кровли,</w:t>
      </w:r>
      <w:r w:rsidR="00721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0C1" w:rsidRPr="007210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ткрыта </w:t>
      </w:r>
      <w:r w:rsidR="00197AC1" w:rsidRPr="007210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группа</w:t>
      </w:r>
      <w:r w:rsidR="0072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298E" w:rsidRPr="007210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 сотрудников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в МДОУ д/с «Теремок»</w:t>
      </w:r>
      <w:r w:rsidR="007210C1" w:rsidRPr="0072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2016году благоустроены</w:t>
      </w:r>
      <w:r w:rsidR="00D6298E" w:rsidRPr="0072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 участки и отремонтированы 3 веранды.</w:t>
      </w:r>
    </w:p>
    <w:p w:rsidR="00853C3D" w:rsidRPr="007210C1" w:rsidRDefault="00853C3D" w:rsidP="00853C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2F" w:rsidRDefault="0066460C" w:rsidP="00853C3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210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Здравоохранение</w:t>
      </w:r>
    </w:p>
    <w:p w:rsidR="00853C3D" w:rsidRDefault="00853C3D" w:rsidP="00853C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67677" w:rsidRPr="002B3D09" w:rsidRDefault="00E04961" w:rsidP="00A807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ГБУЗ КО «Городская поликлиника ГП «Город Кременки»</w:t>
      </w:r>
      <w:r w:rsidRPr="002B3D09">
        <w:rPr>
          <w:rFonts w:ascii="Times New Roman" w:hAnsi="Times New Roman" w:cs="Times New Roman"/>
          <w:sz w:val="28"/>
          <w:szCs w:val="28"/>
        </w:rPr>
        <w:t xml:space="preserve"> введена в строй на базе Кремёнковской амбулатории в 1993 году. Плановая мощность – 60 посещений в смену. Фактическая – 220 </w:t>
      </w:r>
      <w:r w:rsidR="00853C3D">
        <w:rPr>
          <w:rFonts w:ascii="Times New Roman" w:hAnsi="Times New Roman" w:cs="Times New Roman"/>
          <w:sz w:val="28"/>
          <w:szCs w:val="28"/>
        </w:rPr>
        <w:t>-</w:t>
      </w:r>
      <w:r w:rsidRPr="002B3D09">
        <w:rPr>
          <w:rFonts w:ascii="Times New Roman" w:hAnsi="Times New Roman" w:cs="Times New Roman"/>
          <w:sz w:val="28"/>
          <w:szCs w:val="28"/>
        </w:rPr>
        <w:t xml:space="preserve"> 230 посещений в смену.</w:t>
      </w:r>
    </w:p>
    <w:p w:rsidR="00E04961" w:rsidRDefault="002B3D09" w:rsidP="00853C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04961" w:rsidRPr="002B3D09">
        <w:rPr>
          <w:rFonts w:ascii="Times New Roman" w:eastAsia="Times New Roman" w:hAnsi="Times New Roman" w:cs="Times New Roman"/>
          <w:sz w:val="28"/>
          <w:szCs w:val="28"/>
        </w:rPr>
        <w:t xml:space="preserve"> своем составе имеет: поликлинику для взрослых, детскую поликлинику, клинико-диагностическую лабораторию, женскую консультацию, стационар дневного пребывания, отделение скорой медицинской помощи.</w:t>
      </w:r>
    </w:p>
    <w:p w:rsidR="002B3D09" w:rsidRDefault="002B3D09" w:rsidP="00853C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2016году число посещений составило 99811чел.;</w:t>
      </w:r>
    </w:p>
    <w:p w:rsidR="002B3D09" w:rsidRDefault="002B3D09" w:rsidP="00853C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Число посещений на дому-4801чел.;</w:t>
      </w:r>
    </w:p>
    <w:p w:rsidR="002B3D09" w:rsidRPr="002B3D09" w:rsidRDefault="002B3D09" w:rsidP="00853C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D09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Среднее число </w:t>
      </w:r>
      <w:r w:rsidR="00853C3D">
        <w:rPr>
          <w:rFonts w:ascii="Times New Roman" w:eastAsia="Times New Roman" w:hAnsi="Times New Roman" w:cs="Times New Roman"/>
          <w:bCs/>
          <w:sz w:val="28"/>
          <w:szCs w:val="28"/>
        </w:rPr>
        <w:t>посещений к врачам в расчете на</w:t>
      </w:r>
      <w:r w:rsidRPr="002B3D09">
        <w:rPr>
          <w:rFonts w:ascii="Times New Roman" w:eastAsia="Times New Roman" w:hAnsi="Times New Roman" w:cs="Times New Roman"/>
          <w:bCs/>
          <w:sz w:val="28"/>
          <w:szCs w:val="28"/>
        </w:rPr>
        <w:t xml:space="preserve"> 1 жителя</w:t>
      </w:r>
      <w:r w:rsidR="00853C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3C3D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 </w:t>
      </w:r>
      <w:r w:rsidRPr="002B3D09">
        <w:rPr>
          <w:rFonts w:ascii="Times New Roman" w:eastAsia="Times New Roman" w:hAnsi="Times New Roman" w:cs="Times New Roman"/>
          <w:bCs/>
          <w:sz w:val="28"/>
          <w:szCs w:val="28"/>
        </w:rPr>
        <w:t>7,6 чел.</w:t>
      </w:r>
    </w:p>
    <w:p w:rsidR="00E04961" w:rsidRPr="00E04961" w:rsidRDefault="00E04961" w:rsidP="00853C3D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04961">
        <w:rPr>
          <w:sz w:val="28"/>
          <w:szCs w:val="28"/>
        </w:rPr>
        <w:t>В рамках реализации приоритетного национального проекта «Здоровье» на 2017 год планируется:</w:t>
      </w:r>
    </w:p>
    <w:p w:rsidR="00E04961" w:rsidRDefault="00E04961" w:rsidP="00853C3D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E04961">
        <w:rPr>
          <w:sz w:val="28"/>
          <w:szCs w:val="28"/>
        </w:rPr>
        <w:t>дальнейшее развитие первичной медико-санитарной помощи,</w:t>
      </w:r>
    </w:p>
    <w:p w:rsidR="00E04961" w:rsidRDefault="00E04961" w:rsidP="00853C3D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E04961">
        <w:rPr>
          <w:sz w:val="28"/>
          <w:szCs w:val="28"/>
        </w:rPr>
        <w:t xml:space="preserve">проведение диспансеризации взрослого населения, </w:t>
      </w:r>
    </w:p>
    <w:p w:rsidR="00E04961" w:rsidRDefault="00E04961" w:rsidP="00853C3D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E04961">
        <w:rPr>
          <w:sz w:val="28"/>
          <w:szCs w:val="28"/>
        </w:rPr>
        <w:t xml:space="preserve">диспансеризация подростков до 14 лет; </w:t>
      </w:r>
    </w:p>
    <w:p w:rsidR="00E04961" w:rsidRDefault="00E04961" w:rsidP="00853C3D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E04961">
        <w:rPr>
          <w:sz w:val="28"/>
          <w:szCs w:val="28"/>
        </w:rPr>
        <w:t xml:space="preserve">совершенствование скорой и неотложной медицинской помощи; </w:t>
      </w:r>
    </w:p>
    <w:p w:rsidR="00E04961" w:rsidRDefault="00853C3D" w:rsidP="00853C3D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ind w:left="0" w:firstLine="567"/>
        <w:jc w:val="both"/>
      </w:pPr>
      <w:r>
        <w:rPr>
          <w:sz w:val="28"/>
          <w:szCs w:val="28"/>
        </w:rPr>
        <w:t>с</w:t>
      </w:r>
      <w:r w:rsidR="00E04961" w:rsidRPr="00E04961">
        <w:rPr>
          <w:sz w:val="28"/>
          <w:szCs w:val="28"/>
        </w:rPr>
        <w:t>овершенствование амбулаторно-поликлинической и стационарной помощи в условиях дневного стационара</w:t>
      </w:r>
      <w:r w:rsidR="00E04961">
        <w:t>.</w:t>
      </w:r>
    </w:p>
    <w:p w:rsidR="00853C3D" w:rsidRDefault="00853C3D" w:rsidP="00853C3D">
      <w:pPr>
        <w:pStyle w:val="a9"/>
        <w:spacing w:before="0" w:beforeAutospacing="0" w:after="0" w:afterAutospacing="0" w:line="360" w:lineRule="auto"/>
        <w:ind w:left="567"/>
        <w:jc w:val="both"/>
      </w:pPr>
    </w:p>
    <w:p w:rsidR="00644479" w:rsidRPr="00644479" w:rsidRDefault="00644479" w:rsidP="00853C3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444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Средства массовой информаци</w:t>
      </w:r>
      <w:r w:rsidR="00F46F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</w:p>
    <w:p w:rsidR="00644479" w:rsidRPr="00644479" w:rsidRDefault="00644479" w:rsidP="00A80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44479" w:rsidRPr="00644479" w:rsidRDefault="00644479" w:rsidP="00A807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479">
        <w:rPr>
          <w:rFonts w:ascii="Times New Roman" w:hAnsi="Times New Roman" w:cs="Times New Roman"/>
          <w:sz w:val="28"/>
          <w:szCs w:val="28"/>
        </w:rPr>
        <w:t>Городс</w:t>
      </w:r>
      <w:r w:rsidR="00853C3D">
        <w:rPr>
          <w:rFonts w:ascii="Times New Roman" w:hAnsi="Times New Roman" w:cs="Times New Roman"/>
          <w:sz w:val="28"/>
          <w:szCs w:val="28"/>
        </w:rPr>
        <w:t xml:space="preserve">кая газета «КРЕМЁНКИ-ИНФОРМ» </w:t>
      </w:r>
      <w:r w:rsidR="00853C3D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644479">
        <w:rPr>
          <w:rFonts w:ascii="Times New Roman" w:hAnsi="Times New Roman" w:cs="Times New Roman"/>
          <w:sz w:val="28"/>
          <w:szCs w:val="28"/>
        </w:rPr>
        <w:t xml:space="preserve">официальный источник, в котором публикуется информация о деятельности органов местного самоуправления. </w:t>
      </w:r>
    </w:p>
    <w:p w:rsidR="00644479" w:rsidRPr="00644479" w:rsidRDefault="00644479" w:rsidP="00A807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479">
        <w:rPr>
          <w:rFonts w:ascii="Times New Roman" w:hAnsi="Times New Roman" w:cs="Times New Roman"/>
          <w:sz w:val="28"/>
          <w:szCs w:val="28"/>
        </w:rPr>
        <w:t>Тираж газеты - 700 экземпляров.</w:t>
      </w:r>
    </w:p>
    <w:p w:rsidR="007330E7" w:rsidRPr="00987B8C" w:rsidRDefault="00644479" w:rsidP="00853C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479">
        <w:rPr>
          <w:rFonts w:ascii="Times New Roman" w:hAnsi="Times New Roman" w:cs="Times New Roman"/>
          <w:sz w:val="28"/>
          <w:szCs w:val="28"/>
        </w:rPr>
        <w:t>Количество подписчиков 2016 года</w:t>
      </w:r>
      <w:r w:rsidR="00853C3D">
        <w:rPr>
          <w:rFonts w:ascii="Times New Roman" w:hAnsi="Times New Roman" w:cs="Times New Roman"/>
          <w:sz w:val="28"/>
          <w:szCs w:val="28"/>
        </w:rPr>
        <w:t xml:space="preserve"> </w:t>
      </w:r>
      <w:r w:rsidR="00853C3D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644479">
        <w:rPr>
          <w:rFonts w:ascii="Times New Roman" w:hAnsi="Times New Roman" w:cs="Times New Roman"/>
          <w:sz w:val="28"/>
          <w:szCs w:val="28"/>
        </w:rPr>
        <w:t>322экз</w:t>
      </w:r>
      <w:r w:rsidR="007330E7">
        <w:rPr>
          <w:rFonts w:ascii="Times New Roman" w:hAnsi="Times New Roman" w:cs="Times New Roman"/>
          <w:sz w:val="28"/>
          <w:szCs w:val="28"/>
        </w:rPr>
        <w:t>.</w:t>
      </w:r>
    </w:p>
    <w:p w:rsidR="007330E7" w:rsidRPr="00987B8C" w:rsidRDefault="007330E7" w:rsidP="00853C3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требования Федерального закона «Об обеспечении доступа к информации о деятельности государственных органов и органов местного </w:t>
      </w:r>
      <w:r w:rsidRPr="00987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самоуправления», с целью информирования населения о де</w:t>
      </w:r>
      <w:r w:rsidR="00853C3D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администрации создан</w:t>
      </w:r>
      <w:r w:rsidRPr="0098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функционирует официальный сайт администрации городского поселения «Город Кременки». </w:t>
      </w:r>
    </w:p>
    <w:p w:rsidR="007330E7" w:rsidRPr="00987B8C" w:rsidRDefault="007330E7" w:rsidP="00853C3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число разделов на сайте</w:t>
      </w:r>
      <w:r w:rsidR="0085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 </w:t>
      </w:r>
      <w:r w:rsidRPr="0098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48шт;</w:t>
      </w:r>
    </w:p>
    <w:p w:rsidR="007330E7" w:rsidRPr="00B30995" w:rsidRDefault="007330E7" w:rsidP="00265A4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8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Общее число просмотров сайта за период его работы </w:t>
      </w:r>
      <w:r w:rsidR="0085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 </w:t>
      </w:r>
      <w:r w:rsidR="00265A4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486,4 тыс.просмотров</w:t>
      </w:r>
      <w:r w:rsidRPr="00B3099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</w:p>
    <w:p w:rsidR="00E04961" w:rsidRPr="00644479" w:rsidRDefault="00E04961" w:rsidP="00A80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06B86" w:rsidRPr="002B3D09" w:rsidRDefault="00506B86" w:rsidP="00853C3D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B3D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Социальная защита населения</w:t>
      </w:r>
    </w:p>
    <w:p w:rsidR="00D1212F" w:rsidRPr="002B3D09" w:rsidRDefault="00D1212F" w:rsidP="00853C3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B3D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Кременковский</w:t>
      </w:r>
      <w:r w:rsidR="00A10962" w:rsidRPr="002B3D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</w:t>
      </w:r>
      <w:r w:rsidRPr="002B3D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тдел </w:t>
      </w:r>
      <w:r w:rsidR="00A10962" w:rsidRPr="002B3D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</w:t>
      </w:r>
      <w:r w:rsidRPr="002B3D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оциальной </w:t>
      </w:r>
      <w:r w:rsidR="00A10962" w:rsidRPr="002B3D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</w:t>
      </w:r>
      <w:r w:rsidRPr="002B3D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ащиты </w:t>
      </w:r>
      <w:r w:rsidR="00A10962" w:rsidRPr="002B3D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</w:t>
      </w:r>
      <w:r w:rsidRPr="002B3D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аселения.</w:t>
      </w:r>
    </w:p>
    <w:p w:rsidR="00506B86" w:rsidRPr="002B3D09" w:rsidRDefault="00506B86" w:rsidP="00A80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B3D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Мерами социальной поддержки</w:t>
      </w:r>
      <w:r w:rsidR="002B3D09" w:rsidRPr="002B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</w:t>
      </w:r>
      <w:r w:rsidRPr="002B3D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пользовались 6</w:t>
      </w:r>
      <w:r w:rsidR="002B3D09" w:rsidRPr="002B3D09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2B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2B3D09" w:rsidRPr="002B3D09" w:rsidRDefault="009F7631" w:rsidP="00A80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D0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3D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социальной защиты населения</w:t>
      </w:r>
      <w:r w:rsidRPr="002B3D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6B86" w:rsidRPr="002B3D09">
        <w:rPr>
          <w:rFonts w:ascii="Times New Roman" w:eastAsia="Times New Roman" w:hAnsi="Times New Roman" w:cs="Times New Roman"/>
          <w:lang w:eastAsia="ru-RU"/>
        </w:rPr>
        <w:t>Н</w:t>
      </w:r>
      <w:r w:rsidR="00D1212F" w:rsidRPr="002B3D0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азнача</w:t>
      </w:r>
      <w:r w:rsidRPr="002B3D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212F" w:rsidRPr="002B3D09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выплачива</w:t>
      </w:r>
      <w:r w:rsidRPr="002B3D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212F" w:rsidRPr="002B3D09">
        <w:rPr>
          <w:rFonts w:ascii="Times New Roman" w:eastAsia="Times New Roman" w:hAnsi="Times New Roman" w:cs="Times New Roman"/>
          <w:sz w:val="28"/>
          <w:szCs w:val="28"/>
          <w:lang w:eastAsia="ru-RU"/>
        </w:rPr>
        <w:t>т более 70 видов пособий, социальных выплат, ко</w:t>
      </w:r>
      <w:r w:rsidR="00D435CE" w:rsidRPr="002B3D09">
        <w:rPr>
          <w:rFonts w:ascii="Times New Roman" w:eastAsia="Times New Roman" w:hAnsi="Times New Roman" w:cs="Times New Roman"/>
          <w:sz w:val="28"/>
          <w:szCs w:val="28"/>
          <w:lang w:eastAsia="ru-RU"/>
        </w:rPr>
        <w:t>мпенсаций.</w:t>
      </w:r>
    </w:p>
    <w:p w:rsidR="004E0C62" w:rsidRDefault="002B3D09" w:rsidP="00A80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D0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выплат составила-19069тыс.руб</w:t>
      </w:r>
      <w:r w:rsidR="00853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F80" w:rsidRDefault="00F46F80" w:rsidP="00A80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F80" w:rsidRPr="00197AC1" w:rsidRDefault="00F46F80" w:rsidP="00A80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</w:p>
    <w:p w:rsidR="00D20E4C" w:rsidRPr="002B3D09" w:rsidRDefault="00D20E4C" w:rsidP="00853C3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D09">
        <w:rPr>
          <w:rFonts w:ascii="Times New Roman" w:hAnsi="Times New Roman" w:cs="Times New Roman"/>
          <w:b/>
          <w:sz w:val="28"/>
          <w:szCs w:val="28"/>
          <w:u w:val="single"/>
        </w:rPr>
        <w:t>Жилищные вопросы</w:t>
      </w:r>
    </w:p>
    <w:p w:rsidR="002B3D09" w:rsidRPr="002B3D09" w:rsidRDefault="002B3D09" w:rsidP="00A807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D09">
        <w:rPr>
          <w:rFonts w:ascii="Times New Roman" w:hAnsi="Times New Roman" w:cs="Times New Roman"/>
          <w:sz w:val="28"/>
          <w:szCs w:val="28"/>
        </w:rPr>
        <w:t>Рассмотрено 26</w:t>
      </w:r>
      <w:r w:rsidR="00D20E4C" w:rsidRPr="002B3D09">
        <w:rPr>
          <w:rFonts w:ascii="Times New Roman" w:hAnsi="Times New Roman" w:cs="Times New Roman"/>
          <w:sz w:val="28"/>
          <w:szCs w:val="28"/>
        </w:rPr>
        <w:t xml:space="preserve"> заявления об улучшении жилищных условий</w:t>
      </w:r>
      <w:r w:rsidRPr="002B3D09">
        <w:rPr>
          <w:rFonts w:ascii="Times New Roman" w:hAnsi="Times New Roman" w:cs="Times New Roman"/>
          <w:sz w:val="28"/>
          <w:szCs w:val="28"/>
        </w:rPr>
        <w:t>.</w:t>
      </w:r>
    </w:p>
    <w:p w:rsidR="00D20E4C" w:rsidRPr="002B3D09" w:rsidRDefault="00D20E4C" w:rsidP="00A807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D09">
        <w:rPr>
          <w:rFonts w:ascii="Times New Roman" w:hAnsi="Times New Roman" w:cs="Times New Roman"/>
          <w:sz w:val="28"/>
          <w:szCs w:val="28"/>
        </w:rPr>
        <w:t>Включены в списки нуждающихся 1</w:t>
      </w:r>
      <w:r w:rsidR="002B3D09" w:rsidRPr="002B3D09">
        <w:rPr>
          <w:rFonts w:ascii="Times New Roman" w:hAnsi="Times New Roman" w:cs="Times New Roman"/>
          <w:sz w:val="28"/>
          <w:szCs w:val="28"/>
        </w:rPr>
        <w:t>4</w:t>
      </w:r>
      <w:r w:rsidRPr="002B3D09">
        <w:rPr>
          <w:rFonts w:ascii="Times New Roman" w:hAnsi="Times New Roman" w:cs="Times New Roman"/>
          <w:sz w:val="28"/>
          <w:szCs w:val="28"/>
        </w:rPr>
        <w:t xml:space="preserve"> семей.</w:t>
      </w:r>
    </w:p>
    <w:p w:rsidR="00D20E4C" w:rsidRPr="002B3D09" w:rsidRDefault="00D20E4C" w:rsidP="00A807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D09">
        <w:rPr>
          <w:rFonts w:ascii="Times New Roman" w:hAnsi="Times New Roman" w:cs="Times New Roman"/>
          <w:sz w:val="28"/>
          <w:szCs w:val="28"/>
        </w:rPr>
        <w:t>Улучшили жилищные условия 1 ликвидатор аварии на ЧАЭС и 3 семьи выехавшие добровольно из зоны проживания с правом на отселение.</w:t>
      </w:r>
    </w:p>
    <w:p w:rsidR="00D20E4C" w:rsidRPr="002B3D09" w:rsidRDefault="00340631" w:rsidP="00A807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у</w:t>
      </w:r>
      <w:r w:rsidR="00D20E4C" w:rsidRPr="002B3D09">
        <w:rPr>
          <w:rFonts w:ascii="Times New Roman" w:hAnsi="Times New Roman" w:cs="Times New Roman"/>
          <w:sz w:val="28"/>
          <w:szCs w:val="28"/>
        </w:rPr>
        <w:t xml:space="preserve">лучшили жилищные условия </w:t>
      </w:r>
      <w:r w:rsidR="00853C3D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2B3D09" w:rsidRPr="002B3D09">
        <w:rPr>
          <w:rFonts w:ascii="Times New Roman" w:hAnsi="Times New Roman" w:cs="Times New Roman"/>
          <w:sz w:val="28"/>
          <w:szCs w:val="28"/>
        </w:rPr>
        <w:t>6 семей.</w:t>
      </w:r>
    </w:p>
    <w:p w:rsidR="002B3D09" w:rsidRPr="002B3D09" w:rsidRDefault="00853C3D" w:rsidP="00A807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ГП «Город Кремёнки» в </w:t>
      </w:r>
      <w:r w:rsidR="002B3D09" w:rsidRPr="002B3D09">
        <w:rPr>
          <w:rFonts w:ascii="Times New Roman" w:hAnsi="Times New Roman" w:cs="Times New Roman"/>
          <w:sz w:val="28"/>
          <w:szCs w:val="28"/>
        </w:rPr>
        <w:t>списках нуждающихся на улучшение жилищных усл</w:t>
      </w:r>
      <w:r>
        <w:rPr>
          <w:rFonts w:ascii="Times New Roman" w:hAnsi="Times New Roman" w:cs="Times New Roman"/>
          <w:sz w:val="28"/>
          <w:szCs w:val="28"/>
        </w:rPr>
        <w:t xml:space="preserve">овий состоят 462 семьи, из них </w:t>
      </w:r>
      <w:r w:rsidR="002B3D09" w:rsidRPr="002B3D09">
        <w:rPr>
          <w:rFonts w:ascii="Times New Roman" w:hAnsi="Times New Roman" w:cs="Times New Roman"/>
          <w:sz w:val="28"/>
          <w:szCs w:val="28"/>
        </w:rPr>
        <w:t xml:space="preserve">96 молодых семей.  </w:t>
      </w:r>
    </w:p>
    <w:p w:rsidR="00F363DC" w:rsidRPr="00197AC1" w:rsidRDefault="00F363DC" w:rsidP="00A80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</w:pPr>
    </w:p>
    <w:p w:rsidR="00F363DC" w:rsidRDefault="007330E7" w:rsidP="00853C3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A28">
        <w:rPr>
          <w:rFonts w:ascii="Times New Roman" w:hAnsi="Times New Roman" w:cs="Times New Roman"/>
          <w:b/>
          <w:sz w:val="28"/>
          <w:szCs w:val="28"/>
          <w:u w:val="single"/>
        </w:rPr>
        <w:t>Работа по вопросам гражданской обороны, предупреждению и ликвидации чрезвычайных ситуаций</w:t>
      </w:r>
    </w:p>
    <w:p w:rsidR="00D57050" w:rsidRPr="00197AC1" w:rsidRDefault="00D57050" w:rsidP="00A80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</w:pPr>
    </w:p>
    <w:p w:rsidR="00B32E6E" w:rsidRPr="00797043" w:rsidRDefault="00D57050" w:rsidP="00A80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9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принимаются необходимые меры, направленные на улучшение условий жизни населения, обеспечение на территории поселения </w:t>
      </w:r>
      <w:r w:rsidRPr="00797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 и правопорядка, противопожарную безопасность, стабильность в работе объектов жизнеобеспечения</w:t>
      </w:r>
    </w:p>
    <w:p w:rsidR="006B30B2" w:rsidRPr="00900F6D" w:rsidRDefault="00853C3D" w:rsidP="00A807BC">
      <w:pPr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Функционирует система </w:t>
      </w:r>
      <w:r w:rsidR="009445AD" w:rsidRPr="00900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видеонаблюдения.</w:t>
      </w:r>
    </w:p>
    <w:p w:rsidR="006B30B2" w:rsidRPr="00900F6D" w:rsidRDefault="00853C3D" w:rsidP="00A807BC">
      <w:pPr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Работает </w:t>
      </w:r>
      <w:r w:rsidR="009445AD" w:rsidRPr="00900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народная </w:t>
      </w:r>
      <w:r w:rsidR="00340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дружина «Русич».</w:t>
      </w:r>
    </w:p>
    <w:p w:rsidR="00CC5209" w:rsidRPr="00340631" w:rsidRDefault="009445AD" w:rsidP="0034063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0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85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00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ночное</w:t>
      </w:r>
      <w:r w:rsidR="0085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время город патрулируется группой быстрого </w:t>
      </w:r>
      <w:r w:rsidRPr="00900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реагирования </w:t>
      </w:r>
      <w:r w:rsidR="00853C3D" w:rsidRPr="00340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C5209" w:rsidRPr="00340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 ЧОО «Квантор-Е Про».</w:t>
      </w:r>
    </w:p>
    <w:p w:rsidR="00B32E6E" w:rsidRPr="00853C3D" w:rsidRDefault="009445AD" w:rsidP="00853C3D">
      <w:pPr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Задержано за нарушение правил регистрации  8 человек.</w:t>
      </w:r>
    </w:p>
    <w:p w:rsidR="00CC5209" w:rsidRPr="00CC5209" w:rsidRDefault="00853C3D" w:rsidP="00A80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территории ГП «Город Кремёнки»</w:t>
      </w:r>
      <w:r w:rsidR="00CC5209" w:rsidRPr="00CC5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было ни одного пожара</w:t>
      </w:r>
      <w:r w:rsidR="00CC5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C5209" w:rsidRPr="00CC5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32E6E" w:rsidRPr="00197AC1" w:rsidRDefault="00B32E6E" w:rsidP="00853C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</w:pPr>
    </w:p>
    <w:p w:rsidR="00D1212F" w:rsidRPr="006F62BE" w:rsidRDefault="00D1212F" w:rsidP="00853C3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F62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Общественные организации города</w:t>
      </w:r>
    </w:p>
    <w:p w:rsidR="0066460C" w:rsidRPr="006F62BE" w:rsidRDefault="0066460C" w:rsidP="00A80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1212F" w:rsidRPr="006F62BE" w:rsidRDefault="00D1212F" w:rsidP="00A80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Кременковская Общественная Организация Ветеранов Войны, Труда, Военной Службы и Правоохранительных Органов</w:t>
      </w:r>
      <w:r w:rsidR="0066460C" w:rsidRPr="006F6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F62BE" w:rsidRPr="006F62BE" w:rsidRDefault="00853C3D" w:rsidP="00A80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 Совета</w:t>
      </w:r>
      <w:r w:rsidR="006F62BE" w:rsidRPr="006F6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 12 человек. </w:t>
      </w:r>
    </w:p>
    <w:p w:rsidR="006F62BE" w:rsidRPr="006F62BE" w:rsidRDefault="006F62BE" w:rsidP="00A80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2016г. приоритетным направлением в работе </w:t>
      </w:r>
      <w:r w:rsidR="0085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патриотическое воспитание </w:t>
      </w:r>
      <w:r w:rsidRPr="006F6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подрастающего поколения</w:t>
      </w:r>
      <w:r w:rsidRPr="006F6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6B30B2" w:rsidRPr="006F62BE" w:rsidRDefault="009445AD" w:rsidP="00A807BC">
      <w:pPr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Привлечено к «Урокам мужества», проводимым Советом ветеранов, более 200 учеников и детей дошкольного возраста.</w:t>
      </w:r>
    </w:p>
    <w:p w:rsidR="006B30B2" w:rsidRPr="006F62BE" w:rsidRDefault="009445AD" w:rsidP="00A807BC">
      <w:pPr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C3D">
        <w:rPr>
          <w:rFonts w:ascii="Times New Roman" w:eastAsia="Times New Roman" w:hAnsi="Times New Roman" w:cs="Times New Roman"/>
          <w:sz w:val="28"/>
          <w:szCs w:val="28"/>
          <w:lang w:eastAsia="ru-RU"/>
        </w:rPr>
        <w:t>40 учеников вместе с ветеранами</w:t>
      </w:r>
      <w:r w:rsidRPr="006F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посетили места боевой Славы Жуковского района</w:t>
      </w:r>
    </w:p>
    <w:p w:rsidR="006B30B2" w:rsidRPr="006F62BE" w:rsidRDefault="009445AD" w:rsidP="00A807BC">
      <w:pPr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2016 года Совет ветеранов совместно с городской библиотекой провел городской конкурс – эссе «Прочитанная книга о войне-твой подарок к Дню Победы» и интеллектуальную игру «Маршал на белом коне», мероприятия посвящены 120 -летию со </w:t>
      </w:r>
      <w:r w:rsidR="00853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рождения Г.К.Жукова и 75-ой</w:t>
      </w:r>
      <w:r w:rsidRPr="006F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годовщине Битвы под Москвой.</w:t>
      </w:r>
    </w:p>
    <w:p w:rsidR="006723C9" w:rsidRPr="00197AC1" w:rsidRDefault="006723C9" w:rsidP="00853C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D1212F" w:rsidRPr="006F62BE" w:rsidRDefault="00D1212F" w:rsidP="00853C3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F62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ПЕРВИЧНАЯ</w:t>
      </w:r>
      <w:r w:rsidRPr="006F6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F62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ОРГАНИЗАЦИЯ</w:t>
      </w:r>
      <w:r w:rsidRPr="006F6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F62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ВСЕРОССИЙСКОГО</w:t>
      </w:r>
      <w:r w:rsidRPr="006F6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F62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ОБЩЕСТВА</w:t>
      </w:r>
      <w:r w:rsidRPr="006F6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F62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ИНВАЛИДОВ</w:t>
      </w:r>
      <w:r w:rsidRPr="006F6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6F62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Кременки</w:t>
      </w:r>
    </w:p>
    <w:p w:rsidR="006723C9" w:rsidRPr="006F62BE" w:rsidRDefault="006723C9" w:rsidP="00853C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BE" w:rsidRPr="006F62BE" w:rsidRDefault="00853C3D" w:rsidP="00853C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Общество инвалидов </w:t>
      </w:r>
      <w:r w:rsidR="006F62BE" w:rsidRPr="006F6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состоянию на 01.01.2017 г. составляет 136 человек.</w:t>
      </w:r>
    </w:p>
    <w:p w:rsidR="006F62BE" w:rsidRPr="006F62BE" w:rsidRDefault="006F62BE" w:rsidP="00853C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2016г. члены общества инвалидов </w:t>
      </w:r>
      <w:r w:rsidR="00340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посетили Музей Л</w:t>
      </w:r>
      <w:r w:rsidRPr="006F6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.Толстого в «Ясной Поляне», «Парк птиц», драматический театр г.Калуги, музей -усадьбу «Поленово».</w:t>
      </w:r>
    </w:p>
    <w:p w:rsidR="006F62BE" w:rsidRPr="006F62BE" w:rsidRDefault="006F62BE" w:rsidP="00853C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Приняли участие в массовых городских мероприятиях</w:t>
      </w:r>
    </w:p>
    <w:p w:rsidR="00853C3D" w:rsidRDefault="00853C3D" w:rsidP="00A807B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066" w:rsidRDefault="00071066" w:rsidP="00853C3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39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Городская Дума</w:t>
      </w:r>
    </w:p>
    <w:p w:rsidR="00853C3D" w:rsidRPr="006A391D" w:rsidRDefault="00853C3D" w:rsidP="00853C3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41720" w:rsidRPr="006A391D" w:rsidRDefault="00853C3D" w:rsidP="00853C3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Городская Дума</w:t>
      </w:r>
      <w:r w:rsidR="00341720" w:rsidRPr="006A391D">
        <w:rPr>
          <w:rFonts w:ascii="Times New Roman" w:hAnsi="Times New Roman"/>
          <w:sz w:val="28"/>
          <w:szCs w:val="28"/>
        </w:rPr>
        <w:t xml:space="preserve"> городского поселения «Город Кременки» состоит из 1</w:t>
      </w:r>
      <w:r w:rsidR="006A391D" w:rsidRPr="006A391D">
        <w:rPr>
          <w:rFonts w:ascii="Times New Roman" w:hAnsi="Times New Roman"/>
          <w:sz w:val="28"/>
          <w:szCs w:val="28"/>
        </w:rPr>
        <w:t>4 депутатов.</w:t>
      </w:r>
    </w:p>
    <w:p w:rsidR="00341720" w:rsidRPr="006A391D" w:rsidRDefault="00341720" w:rsidP="00853C3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391D">
        <w:rPr>
          <w:rFonts w:ascii="Times New Roman" w:hAnsi="Times New Roman"/>
          <w:sz w:val="28"/>
          <w:szCs w:val="28"/>
        </w:rPr>
        <w:t>В отчетном периоде городской Думой проведено 1</w:t>
      </w:r>
      <w:r w:rsidR="006A391D" w:rsidRPr="006A391D">
        <w:rPr>
          <w:rFonts w:ascii="Times New Roman" w:hAnsi="Times New Roman"/>
          <w:sz w:val="28"/>
          <w:szCs w:val="28"/>
        </w:rPr>
        <w:t>4 заседаний</w:t>
      </w:r>
      <w:r w:rsidRPr="006A391D">
        <w:rPr>
          <w:rFonts w:ascii="Times New Roman" w:hAnsi="Times New Roman"/>
          <w:sz w:val="28"/>
          <w:szCs w:val="28"/>
        </w:rPr>
        <w:t>, на которых рассмотрено и принято</w:t>
      </w:r>
      <w:r w:rsidR="006A391D" w:rsidRPr="006A391D">
        <w:rPr>
          <w:rFonts w:ascii="Times New Roman" w:hAnsi="Times New Roman"/>
          <w:sz w:val="28"/>
          <w:szCs w:val="28"/>
        </w:rPr>
        <w:t xml:space="preserve"> 67</w:t>
      </w:r>
      <w:r w:rsidRPr="006A391D">
        <w:rPr>
          <w:rFonts w:ascii="Times New Roman" w:hAnsi="Times New Roman"/>
          <w:sz w:val="28"/>
          <w:szCs w:val="28"/>
        </w:rPr>
        <w:t xml:space="preserve"> Решений</w:t>
      </w:r>
      <w:r w:rsidR="008B47FE" w:rsidRPr="006A391D">
        <w:rPr>
          <w:rFonts w:ascii="Times New Roman" w:hAnsi="Times New Roman"/>
          <w:sz w:val="28"/>
          <w:szCs w:val="28"/>
        </w:rPr>
        <w:t>.</w:t>
      </w:r>
      <w:r w:rsidRPr="006A391D">
        <w:rPr>
          <w:rFonts w:ascii="Times New Roman" w:hAnsi="Times New Roman"/>
          <w:sz w:val="28"/>
          <w:szCs w:val="28"/>
        </w:rPr>
        <w:t xml:space="preserve">  </w:t>
      </w:r>
    </w:p>
    <w:p w:rsidR="006A391D" w:rsidRPr="006A391D" w:rsidRDefault="006A391D" w:rsidP="00A807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391D">
        <w:rPr>
          <w:rFonts w:ascii="Times New Roman" w:hAnsi="Times New Roman"/>
          <w:sz w:val="28"/>
          <w:szCs w:val="28"/>
        </w:rPr>
        <w:t>Работа депутатского корпуса строится на принципах:</w:t>
      </w:r>
    </w:p>
    <w:p w:rsidR="006A391D" w:rsidRPr="006A391D" w:rsidRDefault="006A391D" w:rsidP="00A807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391D">
        <w:rPr>
          <w:rFonts w:ascii="Times New Roman" w:hAnsi="Times New Roman"/>
          <w:sz w:val="28"/>
          <w:szCs w:val="28"/>
        </w:rPr>
        <w:t>законности, гласности, коллегиальности и толерантности.</w:t>
      </w:r>
    </w:p>
    <w:p w:rsidR="00214881" w:rsidRPr="00197AC1" w:rsidRDefault="00214881" w:rsidP="00A80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14881" w:rsidRPr="006A391D" w:rsidRDefault="00214881" w:rsidP="00853C3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9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Обращение граждан</w:t>
      </w:r>
    </w:p>
    <w:p w:rsidR="00214881" w:rsidRPr="00197AC1" w:rsidRDefault="00214881" w:rsidP="00A807B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27835" w:rsidRPr="006A391D" w:rsidRDefault="00827835" w:rsidP="00A807BC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6A391D">
        <w:rPr>
          <w:sz w:val="28"/>
          <w:szCs w:val="28"/>
        </w:rPr>
        <w:t>В соответствии с регламентом работы администрации ГП «Город Кременки»</w:t>
      </w:r>
      <w:r w:rsidR="00F46F80">
        <w:rPr>
          <w:sz w:val="28"/>
          <w:szCs w:val="28"/>
        </w:rPr>
        <w:t xml:space="preserve">, Глава администрации города и </w:t>
      </w:r>
      <w:r w:rsidRPr="006A391D">
        <w:rPr>
          <w:sz w:val="28"/>
          <w:szCs w:val="28"/>
        </w:rPr>
        <w:t>его</w:t>
      </w:r>
      <w:r w:rsidR="00F46F80">
        <w:rPr>
          <w:sz w:val="28"/>
          <w:szCs w:val="28"/>
        </w:rPr>
        <w:t xml:space="preserve"> заместители ведут прием </w:t>
      </w:r>
      <w:r w:rsidRPr="006A391D">
        <w:rPr>
          <w:sz w:val="28"/>
          <w:szCs w:val="28"/>
        </w:rPr>
        <w:t xml:space="preserve">граждан по личным вопросам . </w:t>
      </w:r>
    </w:p>
    <w:p w:rsidR="009E4D59" w:rsidRDefault="00214881" w:rsidP="00F46F8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A391D">
        <w:rPr>
          <w:sz w:val="28"/>
          <w:szCs w:val="28"/>
        </w:rPr>
        <w:t>В 201</w:t>
      </w:r>
      <w:r w:rsidR="006A391D" w:rsidRPr="006A391D">
        <w:rPr>
          <w:sz w:val="28"/>
          <w:szCs w:val="28"/>
        </w:rPr>
        <w:t>6</w:t>
      </w:r>
      <w:r w:rsidRPr="006A391D">
        <w:rPr>
          <w:sz w:val="28"/>
          <w:szCs w:val="28"/>
        </w:rPr>
        <w:t xml:space="preserve"> году в органы местного самоуправления поступило </w:t>
      </w:r>
      <w:r w:rsidR="006A391D" w:rsidRPr="006A391D">
        <w:rPr>
          <w:sz w:val="28"/>
          <w:szCs w:val="28"/>
        </w:rPr>
        <w:t>126</w:t>
      </w:r>
      <w:r w:rsidRPr="006A391D">
        <w:rPr>
          <w:sz w:val="28"/>
          <w:szCs w:val="28"/>
        </w:rPr>
        <w:t xml:space="preserve"> обращений граждан</w:t>
      </w:r>
      <w:r w:rsidR="009E4D59" w:rsidRPr="006A391D">
        <w:rPr>
          <w:sz w:val="28"/>
          <w:szCs w:val="28"/>
        </w:rPr>
        <w:t>.</w:t>
      </w:r>
    </w:p>
    <w:p w:rsidR="00A80D75" w:rsidRPr="006A391D" w:rsidRDefault="00A80D75" w:rsidP="00F46F8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80D75">
        <w:rPr>
          <w:sz w:val="28"/>
          <w:szCs w:val="28"/>
        </w:rPr>
        <w:t>По л</w:t>
      </w:r>
      <w:r w:rsidR="00F46F80">
        <w:rPr>
          <w:sz w:val="28"/>
          <w:szCs w:val="28"/>
        </w:rPr>
        <w:t>ичным вопросам в 2016г. Главой администрации принято 28</w:t>
      </w:r>
      <w:r w:rsidRPr="00A80D75">
        <w:rPr>
          <w:sz w:val="28"/>
          <w:szCs w:val="28"/>
        </w:rPr>
        <w:t xml:space="preserve"> чел</w:t>
      </w:r>
      <w:r>
        <w:rPr>
          <w:sz w:val="28"/>
          <w:szCs w:val="28"/>
        </w:rPr>
        <w:t>.</w:t>
      </w:r>
    </w:p>
    <w:p w:rsidR="006723C9" w:rsidRDefault="00827835" w:rsidP="00F46F8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A391D">
        <w:rPr>
          <w:sz w:val="28"/>
          <w:szCs w:val="28"/>
        </w:rPr>
        <w:t>По всем поступившим обращениям даны разъяснения, по отдельным приняты решения.</w:t>
      </w:r>
    </w:p>
    <w:p w:rsidR="00A80D75" w:rsidRPr="00F46F80" w:rsidRDefault="000854CE" w:rsidP="00F46F8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7043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Сегодня, подводя итоги прошедшего года, мы ставим задачи и на текущий год</w:t>
      </w:r>
    </w:p>
    <w:p w:rsidR="00353921" w:rsidRPr="00740B9F" w:rsidRDefault="00A25122" w:rsidP="00F46F8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0B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Приоритетные планы на 201</w:t>
      </w:r>
      <w:r w:rsidR="00A80D75" w:rsidRPr="00740B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Pr="00740B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год это:</w:t>
      </w:r>
    </w:p>
    <w:p w:rsidR="00A80D75" w:rsidRPr="00A80D75" w:rsidRDefault="00340631" w:rsidP="00A807B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F46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Разработка и принятие </w:t>
      </w:r>
      <w:r w:rsidR="00A80D75" w:rsidRPr="00A80D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 соц</w:t>
      </w:r>
      <w:r w:rsidR="00F46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иально-экономического развития ГП «Город Кремёнки» на 2017</w:t>
      </w:r>
      <w:r w:rsidR="00A80D75" w:rsidRPr="00A80D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-2023 годы</w:t>
      </w:r>
      <w:r w:rsidR="00A80D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80D75" w:rsidRPr="00A80D75" w:rsidRDefault="00340631" w:rsidP="00A807B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80D75" w:rsidRPr="00A8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правил «Регулирования землепользования и</w:t>
      </w:r>
      <w:r w:rsidR="00A8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застройки» ГП «Город Кремёнки»;</w:t>
      </w:r>
    </w:p>
    <w:p w:rsidR="00A80D75" w:rsidRPr="00A80D75" w:rsidRDefault="00340631" w:rsidP="00A807B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80D75" w:rsidRPr="00A8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Дальнейшая работа по привлечению инвесторов с целью создания новых производств на территории ГП «Город Кремёнки»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увеличение налогооблагаемой базы</w:t>
      </w:r>
      <w:r w:rsidR="00A8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0D75" w:rsidRPr="00A80D75" w:rsidRDefault="00340631" w:rsidP="00A807B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снижение уровня социальной поддержки жителей</w:t>
      </w:r>
      <w:r w:rsidR="00A80D75" w:rsidRPr="00A8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</w:t>
      </w:r>
      <w:r w:rsidR="00A8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0D75" w:rsidRPr="00A80D75" w:rsidRDefault="00340631" w:rsidP="00A807B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бесперебойной</w:t>
      </w:r>
      <w:r w:rsidR="00A80D75" w:rsidRPr="00A8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систем коммунального хозяйства</w:t>
      </w:r>
      <w:r w:rsidR="00A8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0D75" w:rsidRPr="00A80D75" w:rsidRDefault="00740B9F" w:rsidP="00A807B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Дальнейшая работа по </w:t>
      </w:r>
      <w:r w:rsidR="00A80D75" w:rsidRPr="00A8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</w:t>
      </w:r>
      <w:r w:rsidR="00F4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ективности и энергосбережению </w:t>
      </w:r>
      <w:r w:rsidR="00A80D75" w:rsidRPr="00A8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объектах муниципальной собственности</w:t>
      </w:r>
      <w:r w:rsidR="00A8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0D75" w:rsidRPr="00A80D75" w:rsidRDefault="00340631" w:rsidP="00A807B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достигнутого уровня</w:t>
      </w:r>
      <w:r w:rsidR="00A80D75" w:rsidRPr="00A8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города</w:t>
      </w:r>
      <w:r w:rsidR="00A8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0D75" w:rsidRPr="00A80D75" w:rsidRDefault="00340631" w:rsidP="00A807B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80D75" w:rsidRPr="00A8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путей погашения накопленной</w:t>
      </w:r>
      <w:r w:rsidR="00F4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задолженности за прием стоков перед</w:t>
      </w:r>
      <w:r w:rsidR="00A80D75" w:rsidRPr="00A8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 «ПРОТЭП»</w:t>
      </w:r>
      <w:r w:rsidR="00A8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3921" w:rsidRDefault="00353921" w:rsidP="00A807B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44C9B" w:rsidRDefault="00344C9B" w:rsidP="00F46F80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76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 заключение хотелось бы сказать</w:t>
      </w:r>
      <w:r w:rsidRPr="00967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97043" w:rsidRDefault="00797043" w:rsidP="00A807B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6F80" w:rsidRDefault="00797043" w:rsidP="00F46F8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2016</w:t>
      </w:r>
      <w:r w:rsidR="00E86562" w:rsidRPr="00E8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был годом напряженной работы.  За всеми цифрами и результатами, отмеченными в докладе, стоит самоотверженный труд тысяч людей, </w:t>
      </w:r>
      <w:r w:rsidRPr="00E8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живущих </w:t>
      </w:r>
      <w:r w:rsidRPr="0079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работающих </w:t>
      </w:r>
      <w:r w:rsidR="00E86562" w:rsidRPr="00E8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</w:t>
      </w:r>
      <w:r w:rsidRPr="0079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</w:t>
      </w:r>
      <w:r w:rsidR="00F4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08A8" w:rsidRPr="00F46F80" w:rsidRDefault="006608A8" w:rsidP="00F46F8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F6D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мы вступили с надеждами</w:t>
      </w:r>
      <w:r w:rsidR="0034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7043" w:rsidRPr="00900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переходящими</w:t>
      </w:r>
      <w:r w:rsidR="00D23C89" w:rsidRPr="0090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твердую уверенность</w:t>
      </w:r>
      <w:r w:rsidR="00F46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B79" w:rsidRPr="00900F6D" w:rsidRDefault="00F46F80" w:rsidP="00A807BC">
      <w:pPr>
        <w:shd w:val="clear" w:color="auto" w:fill="FFFFFF"/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24B79" w:rsidRPr="00EE2025">
        <w:rPr>
          <w:rFonts w:ascii="Times New Roman" w:hAnsi="Times New Roman" w:cs="Times New Roman"/>
          <w:sz w:val="28"/>
          <w:szCs w:val="28"/>
        </w:rPr>
        <w:t>уверенность победы добра и здравомыслия</w:t>
      </w:r>
      <w:r w:rsidR="00797043" w:rsidRPr="00EE2025">
        <w:rPr>
          <w:rFonts w:ascii="Times New Roman" w:hAnsi="Times New Roman" w:cs="Times New Roman"/>
          <w:sz w:val="28"/>
          <w:szCs w:val="28"/>
        </w:rPr>
        <w:t xml:space="preserve">, уверенности на </w:t>
      </w:r>
      <w:r w:rsidR="00797043">
        <w:rPr>
          <w:rFonts w:ascii="Times New Roman" w:hAnsi="Times New Roman" w:cs="Times New Roman"/>
          <w:sz w:val="28"/>
          <w:szCs w:val="28"/>
        </w:rPr>
        <w:t>экономическую стабильность города и страны в целом, уверенности на реализацию наших планов и воплощение наших идей.</w:t>
      </w:r>
      <w:r w:rsidR="00324B79" w:rsidRPr="00900F6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46F80" w:rsidRDefault="00324B79" w:rsidP="00A807B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6D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Многие начинания невозможны без поддержки общественности, участия неравнодушных жителей. Мы с вами живем в гражданском обществе, за общее благополучие которого ответственен каждый. Уверен</w:t>
      </w:r>
      <w:r w:rsidR="00900F6D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900F6D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 что сегодня мы обладаем достаточными возможностями и ресурсами, чтобы исполнить задуманное.</w:t>
      </w:r>
    </w:p>
    <w:p w:rsidR="009D6F41" w:rsidRPr="00EE2025" w:rsidRDefault="009D6F41" w:rsidP="00A807B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25">
        <w:rPr>
          <w:rFonts w:ascii="Times New Roman" w:hAnsi="Times New Roman" w:cs="Times New Roman"/>
          <w:sz w:val="28"/>
          <w:szCs w:val="28"/>
          <w:shd w:val="clear" w:color="auto" w:fill="FEFEFE"/>
        </w:rPr>
        <w:lastRenderedPageBreak/>
        <w:t>Будущее зависит</w:t>
      </w:r>
      <w:r w:rsidR="00F46F8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только от </w:t>
      </w:r>
      <w:r w:rsidRPr="00EE2025">
        <w:rPr>
          <w:rFonts w:ascii="Times New Roman" w:hAnsi="Times New Roman" w:cs="Times New Roman"/>
          <w:sz w:val="28"/>
          <w:szCs w:val="28"/>
          <w:shd w:val="clear" w:color="auto" w:fill="FEFEFE"/>
        </w:rPr>
        <w:t>нас, от</w:t>
      </w:r>
      <w:r w:rsidR="00F46F8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труда и </w:t>
      </w:r>
      <w:r w:rsidRPr="00EE2025">
        <w:rPr>
          <w:rFonts w:ascii="Times New Roman" w:hAnsi="Times New Roman" w:cs="Times New Roman"/>
          <w:sz w:val="28"/>
          <w:szCs w:val="28"/>
          <w:shd w:val="clear" w:color="auto" w:fill="FEFEFE"/>
        </w:rPr>
        <w:t>таланта всех наших граждан, от</w:t>
      </w:r>
      <w:r w:rsidR="00F46F8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EE2025">
        <w:rPr>
          <w:rFonts w:ascii="Times New Roman" w:hAnsi="Times New Roman" w:cs="Times New Roman"/>
          <w:sz w:val="28"/>
          <w:szCs w:val="28"/>
          <w:shd w:val="clear" w:color="auto" w:fill="FEFEFE"/>
        </w:rPr>
        <w:t>их ответственности и</w:t>
      </w:r>
      <w:r w:rsidR="00F46F8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EE2025">
        <w:rPr>
          <w:rFonts w:ascii="Times New Roman" w:hAnsi="Times New Roman" w:cs="Times New Roman"/>
          <w:sz w:val="28"/>
          <w:szCs w:val="28"/>
          <w:shd w:val="clear" w:color="auto" w:fill="FEFEFE"/>
        </w:rPr>
        <w:t>успеха. И</w:t>
      </w:r>
      <w:r w:rsidR="00F46F8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EE2025">
        <w:rPr>
          <w:rFonts w:ascii="Times New Roman" w:hAnsi="Times New Roman" w:cs="Times New Roman"/>
          <w:sz w:val="28"/>
          <w:szCs w:val="28"/>
          <w:shd w:val="clear" w:color="auto" w:fill="FEFEFE"/>
        </w:rPr>
        <w:t>мы обязательно достигнем стоящих перед нами целей, решим задачи сегодняшнего и</w:t>
      </w:r>
      <w:r w:rsidR="00F46F8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EE2025">
        <w:rPr>
          <w:rFonts w:ascii="Times New Roman" w:hAnsi="Times New Roman" w:cs="Times New Roman"/>
          <w:sz w:val="28"/>
          <w:szCs w:val="28"/>
          <w:shd w:val="clear" w:color="auto" w:fill="FEFEFE"/>
        </w:rPr>
        <w:t>завтрашнего дня.</w:t>
      </w:r>
    </w:p>
    <w:p w:rsidR="0066732F" w:rsidRPr="00797043" w:rsidRDefault="0066732F" w:rsidP="00A807B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Завершая свой доклад, я выражаю благодарност</w:t>
      </w:r>
      <w:r w:rsidR="00197AC1" w:rsidRPr="0079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EF45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нашего района А.В.Суярко и его команде за поддержку и помощь</w:t>
      </w:r>
      <w:r w:rsidRPr="0079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0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депутату Законодательного собрания Калужской области С.И.</w:t>
      </w:r>
      <w:r w:rsidR="00F4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Толстикову  </w:t>
      </w:r>
      <w:r w:rsidRPr="0079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</w:t>
      </w:r>
      <w:r w:rsidR="0074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 и </w:t>
      </w:r>
      <w:r w:rsidRPr="007970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74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частным предпринимателям, расположенным </w:t>
      </w:r>
      <w:r w:rsidRPr="0079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197AC1" w:rsidRPr="007970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79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7AC1" w:rsidRPr="007970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 городской Думы</w:t>
      </w:r>
      <w:r w:rsidRPr="0079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Совету ветеранов и жителям </w:t>
      </w:r>
      <w:r w:rsidR="00797043" w:rsidRPr="0079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7970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поддержку во всех начинаниях.</w:t>
      </w:r>
    </w:p>
    <w:p w:rsidR="00F46F80" w:rsidRDefault="0066732F" w:rsidP="00F46F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4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всем здоровья, благополучия и успехов в решении стоящих перед нами задач!</w:t>
      </w:r>
    </w:p>
    <w:p w:rsidR="00907CB4" w:rsidRPr="00CF0404" w:rsidRDefault="00A3551C" w:rsidP="00F46F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F0404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sectPr w:rsidR="00907CB4" w:rsidRPr="00CF0404" w:rsidSect="0003506A">
      <w:footerReference w:type="default" r:id="rId8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9DE" w:rsidRDefault="004329DE" w:rsidP="008D160B">
      <w:pPr>
        <w:spacing w:after="0" w:line="240" w:lineRule="auto"/>
      </w:pPr>
      <w:r>
        <w:separator/>
      </w:r>
    </w:p>
  </w:endnote>
  <w:endnote w:type="continuationSeparator" w:id="0">
    <w:p w:rsidR="004329DE" w:rsidRDefault="004329DE" w:rsidP="008D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890273"/>
    </w:sdtPr>
    <w:sdtEndPr/>
    <w:sdtContent>
      <w:p w:rsidR="001E47A3" w:rsidRDefault="001E47A3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F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47A3" w:rsidRDefault="001E47A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9DE" w:rsidRDefault="004329DE" w:rsidP="008D160B">
      <w:pPr>
        <w:spacing w:after="0" w:line="240" w:lineRule="auto"/>
      </w:pPr>
      <w:r>
        <w:separator/>
      </w:r>
    </w:p>
  </w:footnote>
  <w:footnote w:type="continuationSeparator" w:id="0">
    <w:p w:rsidR="004329DE" w:rsidRDefault="004329DE" w:rsidP="008D1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2FA6432C"/>
    <w:name w:val="WW8Num10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OpenSymbol"/>
      </w:rPr>
    </w:lvl>
  </w:abstractNum>
  <w:abstractNum w:abstractNumId="5">
    <w:nsid w:val="01327CB5"/>
    <w:multiLevelType w:val="multilevel"/>
    <w:tmpl w:val="12BAD0B2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19430AC"/>
    <w:multiLevelType w:val="multilevel"/>
    <w:tmpl w:val="05C0E7DA"/>
    <w:styleLink w:val="WWNum23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EFC1902"/>
    <w:multiLevelType w:val="multilevel"/>
    <w:tmpl w:val="109C942C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4721192"/>
    <w:multiLevelType w:val="hybridMultilevel"/>
    <w:tmpl w:val="951AA370"/>
    <w:lvl w:ilvl="0" w:tplc="8FBA37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DC7A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D609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206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2679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B417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059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E469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49C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FE75B7"/>
    <w:multiLevelType w:val="hybridMultilevel"/>
    <w:tmpl w:val="88327EF4"/>
    <w:lvl w:ilvl="0" w:tplc="F1AE28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0B2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6C8F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61E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4EB1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0EB1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227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50CA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5894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B22EF1"/>
    <w:multiLevelType w:val="hybridMultilevel"/>
    <w:tmpl w:val="24E82AB6"/>
    <w:lvl w:ilvl="0" w:tplc="F1468D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A91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ACF9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AA22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049F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87A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018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6CDC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749C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FB52E9"/>
    <w:multiLevelType w:val="hybridMultilevel"/>
    <w:tmpl w:val="EED281C8"/>
    <w:lvl w:ilvl="0" w:tplc="4A7A9C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6A01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479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4469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4E2D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1210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3299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10F0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9AF8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E16014"/>
    <w:multiLevelType w:val="hybridMultilevel"/>
    <w:tmpl w:val="3180711C"/>
    <w:lvl w:ilvl="0" w:tplc="C818E0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1887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A43B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C37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B8A1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8A2D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A29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0A0A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10BA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686044"/>
    <w:multiLevelType w:val="hybridMultilevel"/>
    <w:tmpl w:val="791E0D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303B38"/>
    <w:multiLevelType w:val="multilevel"/>
    <w:tmpl w:val="159C6660"/>
    <w:styleLink w:val="WWNum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580291C"/>
    <w:multiLevelType w:val="hybridMultilevel"/>
    <w:tmpl w:val="9D649162"/>
    <w:lvl w:ilvl="0" w:tplc="CE1C81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3000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A479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9AC4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44B5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E63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42B3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A11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60DA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7A4363"/>
    <w:multiLevelType w:val="multilevel"/>
    <w:tmpl w:val="C87CC666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48762D46"/>
    <w:multiLevelType w:val="hybridMultilevel"/>
    <w:tmpl w:val="1F30FB20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504D53EE"/>
    <w:multiLevelType w:val="hybridMultilevel"/>
    <w:tmpl w:val="21AE9C1A"/>
    <w:lvl w:ilvl="0" w:tplc="050A8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7637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456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296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65E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B2AD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E2D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78F6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BC53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4437D2"/>
    <w:multiLevelType w:val="hybridMultilevel"/>
    <w:tmpl w:val="4C7E1326"/>
    <w:lvl w:ilvl="0" w:tplc="D8BE87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629C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3CFB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011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9C7D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BCEC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450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F813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490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90062D"/>
    <w:multiLevelType w:val="hybridMultilevel"/>
    <w:tmpl w:val="3D3A42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0A0BC6"/>
    <w:multiLevelType w:val="multilevel"/>
    <w:tmpl w:val="95DC87FE"/>
    <w:styleLink w:val="WWNum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62727FF6"/>
    <w:multiLevelType w:val="multilevel"/>
    <w:tmpl w:val="A3A2E68A"/>
    <w:styleLink w:val="WWNum21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28D7EDF"/>
    <w:multiLevelType w:val="hybridMultilevel"/>
    <w:tmpl w:val="F2F64E06"/>
    <w:lvl w:ilvl="0" w:tplc="C1267F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A3A9E">
      <w:start w:val="6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247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C6B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C484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04C7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A46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AE12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EF6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A57575"/>
    <w:multiLevelType w:val="multilevel"/>
    <w:tmpl w:val="91B8D840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69522B5B"/>
    <w:multiLevelType w:val="multilevel"/>
    <w:tmpl w:val="F7A4066E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6AA63DFB"/>
    <w:multiLevelType w:val="hybridMultilevel"/>
    <w:tmpl w:val="17241062"/>
    <w:lvl w:ilvl="0" w:tplc="F3EC4B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873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422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C73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24C7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824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4801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5CB7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F09A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327F9F"/>
    <w:multiLevelType w:val="hybridMultilevel"/>
    <w:tmpl w:val="7A78AA62"/>
    <w:lvl w:ilvl="0" w:tplc="0DA6F1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E266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EEC0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044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243E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D617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3689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2EBB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3CED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960C9C"/>
    <w:multiLevelType w:val="hybridMultilevel"/>
    <w:tmpl w:val="F4F4FC76"/>
    <w:lvl w:ilvl="0" w:tplc="EFE263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6403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4EF5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8B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06F3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086C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A81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2EE5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9635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A25974"/>
    <w:multiLevelType w:val="hybridMultilevel"/>
    <w:tmpl w:val="FA8082E2"/>
    <w:lvl w:ilvl="0" w:tplc="87C62C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E250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2428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4B3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CFF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20E2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EAD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E258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E86E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E41D36"/>
    <w:multiLevelType w:val="hybridMultilevel"/>
    <w:tmpl w:val="AFA4D38E"/>
    <w:lvl w:ilvl="0" w:tplc="933008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D83F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435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8247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0F0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EEE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0060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2475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CE44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B62611"/>
    <w:multiLevelType w:val="multilevel"/>
    <w:tmpl w:val="1DD864CA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71BF74EF"/>
    <w:multiLevelType w:val="hybridMultilevel"/>
    <w:tmpl w:val="7FD233EE"/>
    <w:lvl w:ilvl="0" w:tplc="A76412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25268">
      <w:start w:val="6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3461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A3E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22FE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ACDA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1C9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E8B5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602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A91803"/>
    <w:multiLevelType w:val="hybridMultilevel"/>
    <w:tmpl w:val="C9FA257A"/>
    <w:lvl w:ilvl="0" w:tplc="089CC9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6696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A46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E236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86E7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A629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2D0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0E5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7ED5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1243AC"/>
    <w:multiLevelType w:val="multilevel"/>
    <w:tmpl w:val="E1AAC494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4"/>
  </w:num>
  <w:num w:numId="3">
    <w:abstractNumId w:val="24"/>
  </w:num>
  <w:num w:numId="4">
    <w:abstractNumId w:val="21"/>
  </w:num>
  <w:num w:numId="5">
    <w:abstractNumId w:val="16"/>
  </w:num>
  <w:num w:numId="6">
    <w:abstractNumId w:val="25"/>
  </w:num>
  <w:num w:numId="7">
    <w:abstractNumId w:val="31"/>
  </w:num>
  <w:num w:numId="8">
    <w:abstractNumId w:val="5"/>
  </w:num>
  <w:num w:numId="9">
    <w:abstractNumId w:val="22"/>
  </w:num>
  <w:num w:numId="10">
    <w:abstractNumId w:val="6"/>
  </w:num>
  <w:num w:numId="11">
    <w:abstractNumId w:val="7"/>
  </w:num>
  <w:num w:numId="12">
    <w:abstractNumId w:val="34"/>
  </w:num>
  <w:num w:numId="13">
    <w:abstractNumId w:val="17"/>
  </w:num>
  <w:num w:numId="14">
    <w:abstractNumId w:val="13"/>
  </w:num>
  <w:num w:numId="15">
    <w:abstractNumId w:val="32"/>
  </w:num>
  <w:num w:numId="16">
    <w:abstractNumId w:val="11"/>
  </w:num>
  <w:num w:numId="17">
    <w:abstractNumId w:val="23"/>
  </w:num>
  <w:num w:numId="18">
    <w:abstractNumId w:val="30"/>
  </w:num>
  <w:num w:numId="19">
    <w:abstractNumId w:val="15"/>
  </w:num>
  <w:num w:numId="20">
    <w:abstractNumId w:val="9"/>
  </w:num>
  <w:num w:numId="21">
    <w:abstractNumId w:val="28"/>
  </w:num>
  <w:num w:numId="22">
    <w:abstractNumId w:val="18"/>
  </w:num>
  <w:num w:numId="23">
    <w:abstractNumId w:val="19"/>
  </w:num>
  <w:num w:numId="24">
    <w:abstractNumId w:val="10"/>
  </w:num>
  <w:num w:numId="25">
    <w:abstractNumId w:val="29"/>
  </w:num>
  <w:num w:numId="26">
    <w:abstractNumId w:val="33"/>
  </w:num>
  <w:num w:numId="27">
    <w:abstractNumId w:val="8"/>
  </w:num>
  <w:num w:numId="28">
    <w:abstractNumId w:val="27"/>
  </w:num>
  <w:num w:numId="29">
    <w:abstractNumId w:val="12"/>
  </w:num>
  <w:num w:numId="30">
    <w:abstractNumId w:val="26"/>
  </w:num>
  <w:num w:numId="31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F0"/>
    <w:rsid w:val="00000E99"/>
    <w:rsid w:val="00002E89"/>
    <w:rsid w:val="00004549"/>
    <w:rsid w:val="00004CDF"/>
    <w:rsid w:val="0000537D"/>
    <w:rsid w:val="00007D8C"/>
    <w:rsid w:val="00007F62"/>
    <w:rsid w:val="00013556"/>
    <w:rsid w:val="0001507E"/>
    <w:rsid w:val="00016E66"/>
    <w:rsid w:val="000179BC"/>
    <w:rsid w:val="00017E3D"/>
    <w:rsid w:val="00020F02"/>
    <w:rsid w:val="000226C0"/>
    <w:rsid w:val="00024C9E"/>
    <w:rsid w:val="00027823"/>
    <w:rsid w:val="0003026E"/>
    <w:rsid w:val="000313B3"/>
    <w:rsid w:val="00032987"/>
    <w:rsid w:val="000339F2"/>
    <w:rsid w:val="0003506A"/>
    <w:rsid w:val="000357F0"/>
    <w:rsid w:val="000405C3"/>
    <w:rsid w:val="000435DC"/>
    <w:rsid w:val="00045D59"/>
    <w:rsid w:val="00046CA7"/>
    <w:rsid w:val="00051D52"/>
    <w:rsid w:val="00052DD3"/>
    <w:rsid w:val="000544F0"/>
    <w:rsid w:val="00055A3E"/>
    <w:rsid w:val="00061ECD"/>
    <w:rsid w:val="000633CD"/>
    <w:rsid w:val="000654B6"/>
    <w:rsid w:val="00066727"/>
    <w:rsid w:val="0006772B"/>
    <w:rsid w:val="00071066"/>
    <w:rsid w:val="0007225D"/>
    <w:rsid w:val="000737F2"/>
    <w:rsid w:val="00076336"/>
    <w:rsid w:val="0008449C"/>
    <w:rsid w:val="000854CE"/>
    <w:rsid w:val="000865F0"/>
    <w:rsid w:val="000873C2"/>
    <w:rsid w:val="00094B4B"/>
    <w:rsid w:val="00094B82"/>
    <w:rsid w:val="000A43D3"/>
    <w:rsid w:val="000A7716"/>
    <w:rsid w:val="000B0BA0"/>
    <w:rsid w:val="000B4389"/>
    <w:rsid w:val="000B4788"/>
    <w:rsid w:val="000B7B2B"/>
    <w:rsid w:val="000C3471"/>
    <w:rsid w:val="000C3909"/>
    <w:rsid w:val="000C4563"/>
    <w:rsid w:val="000C67A2"/>
    <w:rsid w:val="000D02C7"/>
    <w:rsid w:val="000E375D"/>
    <w:rsid w:val="000E642A"/>
    <w:rsid w:val="000F11F0"/>
    <w:rsid w:val="000F2D9A"/>
    <w:rsid w:val="000F58D0"/>
    <w:rsid w:val="000F7444"/>
    <w:rsid w:val="00103C09"/>
    <w:rsid w:val="00106E79"/>
    <w:rsid w:val="00107502"/>
    <w:rsid w:val="001078E8"/>
    <w:rsid w:val="00107A11"/>
    <w:rsid w:val="001103C9"/>
    <w:rsid w:val="00110574"/>
    <w:rsid w:val="0011109D"/>
    <w:rsid w:val="00116D21"/>
    <w:rsid w:val="00117451"/>
    <w:rsid w:val="00117D92"/>
    <w:rsid w:val="00121251"/>
    <w:rsid w:val="00121DB1"/>
    <w:rsid w:val="00122B04"/>
    <w:rsid w:val="00125C1C"/>
    <w:rsid w:val="00127730"/>
    <w:rsid w:val="0013028D"/>
    <w:rsid w:val="00130A07"/>
    <w:rsid w:val="00132D8E"/>
    <w:rsid w:val="0013692F"/>
    <w:rsid w:val="001379DF"/>
    <w:rsid w:val="00140A51"/>
    <w:rsid w:val="00140CF3"/>
    <w:rsid w:val="00141063"/>
    <w:rsid w:val="001426A0"/>
    <w:rsid w:val="00142AFD"/>
    <w:rsid w:val="001436B2"/>
    <w:rsid w:val="001437C3"/>
    <w:rsid w:val="00143C50"/>
    <w:rsid w:val="001458E2"/>
    <w:rsid w:val="00147F6E"/>
    <w:rsid w:val="00156B60"/>
    <w:rsid w:val="00156E9F"/>
    <w:rsid w:val="001577FD"/>
    <w:rsid w:val="001601A0"/>
    <w:rsid w:val="00161F6A"/>
    <w:rsid w:val="00173434"/>
    <w:rsid w:val="00174DD4"/>
    <w:rsid w:val="00180862"/>
    <w:rsid w:val="001818F3"/>
    <w:rsid w:val="001820E6"/>
    <w:rsid w:val="00183201"/>
    <w:rsid w:val="00183F2E"/>
    <w:rsid w:val="00187ADF"/>
    <w:rsid w:val="001913C9"/>
    <w:rsid w:val="001923B9"/>
    <w:rsid w:val="00195473"/>
    <w:rsid w:val="00197AC1"/>
    <w:rsid w:val="001A298B"/>
    <w:rsid w:val="001A6E1D"/>
    <w:rsid w:val="001B05B8"/>
    <w:rsid w:val="001B15E1"/>
    <w:rsid w:val="001B1F14"/>
    <w:rsid w:val="001B32D6"/>
    <w:rsid w:val="001B3D63"/>
    <w:rsid w:val="001B619F"/>
    <w:rsid w:val="001B772C"/>
    <w:rsid w:val="001C022F"/>
    <w:rsid w:val="001C09B8"/>
    <w:rsid w:val="001C1582"/>
    <w:rsid w:val="001C227A"/>
    <w:rsid w:val="001C2366"/>
    <w:rsid w:val="001C38DB"/>
    <w:rsid w:val="001C403D"/>
    <w:rsid w:val="001C4539"/>
    <w:rsid w:val="001C51FD"/>
    <w:rsid w:val="001C6D30"/>
    <w:rsid w:val="001C7E3C"/>
    <w:rsid w:val="001D3A0C"/>
    <w:rsid w:val="001D47AC"/>
    <w:rsid w:val="001D5A62"/>
    <w:rsid w:val="001E0997"/>
    <w:rsid w:val="001E1BB5"/>
    <w:rsid w:val="001E3848"/>
    <w:rsid w:val="001E3F75"/>
    <w:rsid w:val="001E47A3"/>
    <w:rsid w:val="001E4DFC"/>
    <w:rsid w:val="001E660D"/>
    <w:rsid w:val="001F244A"/>
    <w:rsid w:val="001F2D62"/>
    <w:rsid w:val="001F4CCD"/>
    <w:rsid w:val="001F6173"/>
    <w:rsid w:val="001F7103"/>
    <w:rsid w:val="001F7DE2"/>
    <w:rsid w:val="002019A6"/>
    <w:rsid w:val="00201C52"/>
    <w:rsid w:val="00201EF1"/>
    <w:rsid w:val="00201FD7"/>
    <w:rsid w:val="002045A4"/>
    <w:rsid w:val="002055A6"/>
    <w:rsid w:val="002055CC"/>
    <w:rsid w:val="00206D4B"/>
    <w:rsid w:val="00211A35"/>
    <w:rsid w:val="0021350A"/>
    <w:rsid w:val="00213C20"/>
    <w:rsid w:val="00214881"/>
    <w:rsid w:val="002241BE"/>
    <w:rsid w:val="00225601"/>
    <w:rsid w:val="00234279"/>
    <w:rsid w:val="00235F08"/>
    <w:rsid w:val="00236A26"/>
    <w:rsid w:val="002446EE"/>
    <w:rsid w:val="00245428"/>
    <w:rsid w:val="0024556A"/>
    <w:rsid w:val="00246478"/>
    <w:rsid w:val="00247B06"/>
    <w:rsid w:val="002502F0"/>
    <w:rsid w:val="002509C9"/>
    <w:rsid w:val="00252E6A"/>
    <w:rsid w:val="002539E0"/>
    <w:rsid w:val="00253F89"/>
    <w:rsid w:val="0025599E"/>
    <w:rsid w:val="0025620F"/>
    <w:rsid w:val="0025674B"/>
    <w:rsid w:val="00260663"/>
    <w:rsid w:val="00265345"/>
    <w:rsid w:val="00265A42"/>
    <w:rsid w:val="00273F20"/>
    <w:rsid w:val="002742FE"/>
    <w:rsid w:val="00275CEA"/>
    <w:rsid w:val="0028594D"/>
    <w:rsid w:val="00293E66"/>
    <w:rsid w:val="002954C3"/>
    <w:rsid w:val="002958CF"/>
    <w:rsid w:val="00295E2D"/>
    <w:rsid w:val="002A093B"/>
    <w:rsid w:val="002A24E8"/>
    <w:rsid w:val="002A2992"/>
    <w:rsid w:val="002A5984"/>
    <w:rsid w:val="002A608B"/>
    <w:rsid w:val="002A67A9"/>
    <w:rsid w:val="002B3D09"/>
    <w:rsid w:val="002B3EE7"/>
    <w:rsid w:val="002B4849"/>
    <w:rsid w:val="002B4F0D"/>
    <w:rsid w:val="002B5B26"/>
    <w:rsid w:val="002C0411"/>
    <w:rsid w:val="002C136E"/>
    <w:rsid w:val="002C228E"/>
    <w:rsid w:val="002C6CC5"/>
    <w:rsid w:val="002C7964"/>
    <w:rsid w:val="002D235F"/>
    <w:rsid w:val="002D3DEE"/>
    <w:rsid w:val="002D3F5B"/>
    <w:rsid w:val="002D5BEA"/>
    <w:rsid w:val="002D68E9"/>
    <w:rsid w:val="002E4E76"/>
    <w:rsid w:val="002E5AD5"/>
    <w:rsid w:val="002E7FBD"/>
    <w:rsid w:val="002F00AE"/>
    <w:rsid w:val="002F31EC"/>
    <w:rsid w:val="002F4BD0"/>
    <w:rsid w:val="002F6E9E"/>
    <w:rsid w:val="002F6F5A"/>
    <w:rsid w:val="003011E9"/>
    <w:rsid w:val="0030227F"/>
    <w:rsid w:val="003045D6"/>
    <w:rsid w:val="003050ED"/>
    <w:rsid w:val="0031296F"/>
    <w:rsid w:val="00312F16"/>
    <w:rsid w:val="003136A5"/>
    <w:rsid w:val="00313A1C"/>
    <w:rsid w:val="00316EF4"/>
    <w:rsid w:val="00320F2F"/>
    <w:rsid w:val="00322E3B"/>
    <w:rsid w:val="003236E3"/>
    <w:rsid w:val="00324B79"/>
    <w:rsid w:val="003300A8"/>
    <w:rsid w:val="003344DA"/>
    <w:rsid w:val="00340314"/>
    <w:rsid w:val="00340631"/>
    <w:rsid w:val="00341720"/>
    <w:rsid w:val="00341D0C"/>
    <w:rsid w:val="00342F2B"/>
    <w:rsid w:val="00342F62"/>
    <w:rsid w:val="00344B54"/>
    <w:rsid w:val="00344C9B"/>
    <w:rsid w:val="003465DE"/>
    <w:rsid w:val="00353921"/>
    <w:rsid w:val="00354D9F"/>
    <w:rsid w:val="003553DB"/>
    <w:rsid w:val="00355676"/>
    <w:rsid w:val="00355FA3"/>
    <w:rsid w:val="00356B5E"/>
    <w:rsid w:val="00357233"/>
    <w:rsid w:val="00360A50"/>
    <w:rsid w:val="003618E6"/>
    <w:rsid w:val="003628A6"/>
    <w:rsid w:val="003633D9"/>
    <w:rsid w:val="00367381"/>
    <w:rsid w:val="00371CBD"/>
    <w:rsid w:val="00372F37"/>
    <w:rsid w:val="00375C20"/>
    <w:rsid w:val="00382A6B"/>
    <w:rsid w:val="00383BE4"/>
    <w:rsid w:val="00384487"/>
    <w:rsid w:val="00385057"/>
    <w:rsid w:val="00385922"/>
    <w:rsid w:val="003861FA"/>
    <w:rsid w:val="0038703B"/>
    <w:rsid w:val="0038791F"/>
    <w:rsid w:val="00390878"/>
    <w:rsid w:val="00390A7B"/>
    <w:rsid w:val="003927E8"/>
    <w:rsid w:val="00395422"/>
    <w:rsid w:val="003956F4"/>
    <w:rsid w:val="00395F00"/>
    <w:rsid w:val="003A00CE"/>
    <w:rsid w:val="003B0CBF"/>
    <w:rsid w:val="003B1689"/>
    <w:rsid w:val="003B48BE"/>
    <w:rsid w:val="003B723E"/>
    <w:rsid w:val="003B75A2"/>
    <w:rsid w:val="003C2863"/>
    <w:rsid w:val="003C4BF0"/>
    <w:rsid w:val="003C60AC"/>
    <w:rsid w:val="003D0645"/>
    <w:rsid w:val="003D12CF"/>
    <w:rsid w:val="003D2595"/>
    <w:rsid w:val="003D39E5"/>
    <w:rsid w:val="003D42F9"/>
    <w:rsid w:val="003D5C14"/>
    <w:rsid w:val="003D7832"/>
    <w:rsid w:val="003E0E8A"/>
    <w:rsid w:val="003E1A75"/>
    <w:rsid w:val="003E215D"/>
    <w:rsid w:val="003E3106"/>
    <w:rsid w:val="003E5E9A"/>
    <w:rsid w:val="003E5EBC"/>
    <w:rsid w:val="003E6C1E"/>
    <w:rsid w:val="003E7071"/>
    <w:rsid w:val="003F078D"/>
    <w:rsid w:val="003F65EC"/>
    <w:rsid w:val="003F77F3"/>
    <w:rsid w:val="004039B3"/>
    <w:rsid w:val="00407165"/>
    <w:rsid w:val="00407DB3"/>
    <w:rsid w:val="00413830"/>
    <w:rsid w:val="004171F2"/>
    <w:rsid w:val="00417A24"/>
    <w:rsid w:val="00426422"/>
    <w:rsid w:val="00431AD3"/>
    <w:rsid w:val="004322AD"/>
    <w:rsid w:val="004329DE"/>
    <w:rsid w:val="004335A2"/>
    <w:rsid w:val="00433646"/>
    <w:rsid w:val="00433898"/>
    <w:rsid w:val="00433ACB"/>
    <w:rsid w:val="0043625C"/>
    <w:rsid w:val="00436E38"/>
    <w:rsid w:val="00437D70"/>
    <w:rsid w:val="00440C55"/>
    <w:rsid w:val="004410D8"/>
    <w:rsid w:val="00443C8F"/>
    <w:rsid w:val="0045209F"/>
    <w:rsid w:val="00452238"/>
    <w:rsid w:val="0045436F"/>
    <w:rsid w:val="00455946"/>
    <w:rsid w:val="004615E1"/>
    <w:rsid w:val="00462219"/>
    <w:rsid w:val="004629D3"/>
    <w:rsid w:val="00463133"/>
    <w:rsid w:val="00463E0B"/>
    <w:rsid w:val="00466EA1"/>
    <w:rsid w:val="00470937"/>
    <w:rsid w:val="00471110"/>
    <w:rsid w:val="00471DEF"/>
    <w:rsid w:val="0047262E"/>
    <w:rsid w:val="00473590"/>
    <w:rsid w:val="004740EE"/>
    <w:rsid w:val="00474155"/>
    <w:rsid w:val="00481D65"/>
    <w:rsid w:val="004876BF"/>
    <w:rsid w:val="004A00D7"/>
    <w:rsid w:val="004A0FF8"/>
    <w:rsid w:val="004A28A7"/>
    <w:rsid w:val="004A346E"/>
    <w:rsid w:val="004A449D"/>
    <w:rsid w:val="004A45C0"/>
    <w:rsid w:val="004A47C7"/>
    <w:rsid w:val="004A5080"/>
    <w:rsid w:val="004A6522"/>
    <w:rsid w:val="004B383F"/>
    <w:rsid w:val="004B62D1"/>
    <w:rsid w:val="004B6AB2"/>
    <w:rsid w:val="004B6EE6"/>
    <w:rsid w:val="004C00AC"/>
    <w:rsid w:val="004C14DF"/>
    <w:rsid w:val="004C1ACA"/>
    <w:rsid w:val="004C37EF"/>
    <w:rsid w:val="004C6AFA"/>
    <w:rsid w:val="004C6EB3"/>
    <w:rsid w:val="004D2883"/>
    <w:rsid w:val="004D3D28"/>
    <w:rsid w:val="004D456E"/>
    <w:rsid w:val="004D56D1"/>
    <w:rsid w:val="004D5E04"/>
    <w:rsid w:val="004E0C62"/>
    <w:rsid w:val="004E15B4"/>
    <w:rsid w:val="004F172A"/>
    <w:rsid w:val="004F2516"/>
    <w:rsid w:val="004F28AB"/>
    <w:rsid w:val="004F4930"/>
    <w:rsid w:val="004F687D"/>
    <w:rsid w:val="004F7850"/>
    <w:rsid w:val="00500447"/>
    <w:rsid w:val="0050060E"/>
    <w:rsid w:val="00503A98"/>
    <w:rsid w:val="00506B86"/>
    <w:rsid w:val="00506DA6"/>
    <w:rsid w:val="00510D24"/>
    <w:rsid w:val="005142E9"/>
    <w:rsid w:val="00521107"/>
    <w:rsid w:val="0052129F"/>
    <w:rsid w:val="00522F2A"/>
    <w:rsid w:val="0052356E"/>
    <w:rsid w:val="005305AE"/>
    <w:rsid w:val="005308A8"/>
    <w:rsid w:val="00531321"/>
    <w:rsid w:val="0053656E"/>
    <w:rsid w:val="0054047B"/>
    <w:rsid w:val="005426C7"/>
    <w:rsid w:val="00543CFA"/>
    <w:rsid w:val="00546C5D"/>
    <w:rsid w:val="00547FC1"/>
    <w:rsid w:val="00553295"/>
    <w:rsid w:val="005560CE"/>
    <w:rsid w:val="005648B2"/>
    <w:rsid w:val="00565208"/>
    <w:rsid w:val="00565775"/>
    <w:rsid w:val="0056586E"/>
    <w:rsid w:val="00566A7B"/>
    <w:rsid w:val="005721F9"/>
    <w:rsid w:val="00572485"/>
    <w:rsid w:val="005737F0"/>
    <w:rsid w:val="00573EC3"/>
    <w:rsid w:val="00574673"/>
    <w:rsid w:val="00575725"/>
    <w:rsid w:val="00580EBB"/>
    <w:rsid w:val="005847A5"/>
    <w:rsid w:val="00584FF9"/>
    <w:rsid w:val="0058617F"/>
    <w:rsid w:val="00586A32"/>
    <w:rsid w:val="00587ECA"/>
    <w:rsid w:val="00591281"/>
    <w:rsid w:val="005942F7"/>
    <w:rsid w:val="0059679B"/>
    <w:rsid w:val="005A01A8"/>
    <w:rsid w:val="005A0345"/>
    <w:rsid w:val="005A0FD3"/>
    <w:rsid w:val="005A41BD"/>
    <w:rsid w:val="005A5232"/>
    <w:rsid w:val="005A5CD5"/>
    <w:rsid w:val="005B1B90"/>
    <w:rsid w:val="005B4049"/>
    <w:rsid w:val="005B7720"/>
    <w:rsid w:val="005C1471"/>
    <w:rsid w:val="005C6EC0"/>
    <w:rsid w:val="005D2CF2"/>
    <w:rsid w:val="005D2D63"/>
    <w:rsid w:val="005D5B4A"/>
    <w:rsid w:val="005D656A"/>
    <w:rsid w:val="005D6811"/>
    <w:rsid w:val="005E199A"/>
    <w:rsid w:val="005E1FE6"/>
    <w:rsid w:val="005E2109"/>
    <w:rsid w:val="005E3E94"/>
    <w:rsid w:val="005E5F93"/>
    <w:rsid w:val="005E6F0D"/>
    <w:rsid w:val="005E7D5A"/>
    <w:rsid w:val="005F1AD1"/>
    <w:rsid w:val="005F359B"/>
    <w:rsid w:val="005F53FA"/>
    <w:rsid w:val="005F585D"/>
    <w:rsid w:val="005F5B32"/>
    <w:rsid w:val="006003E5"/>
    <w:rsid w:val="0060123A"/>
    <w:rsid w:val="00603429"/>
    <w:rsid w:val="00606733"/>
    <w:rsid w:val="00606F13"/>
    <w:rsid w:val="00610074"/>
    <w:rsid w:val="00611477"/>
    <w:rsid w:val="00613515"/>
    <w:rsid w:val="0061467D"/>
    <w:rsid w:val="0061512D"/>
    <w:rsid w:val="00616516"/>
    <w:rsid w:val="006166AC"/>
    <w:rsid w:val="0061733B"/>
    <w:rsid w:val="00621BF4"/>
    <w:rsid w:val="0063120D"/>
    <w:rsid w:val="00632C2C"/>
    <w:rsid w:val="00635AFC"/>
    <w:rsid w:val="006360EA"/>
    <w:rsid w:val="006421E3"/>
    <w:rsid w:val="00644479"/>
    <w:rsid w:val="00644CA1"/>
    <w:rsid w:val="00645B6D"/>
    <w:rsid w:val="0065068E"/>
    <w:rsid w:val="00651298"/>
    <w:rsid w:val="006514FC"/>
    <w:rsid w:val="00654710"/>
    <w:rsid w:val="00656546"/>
    <w:rsid w:val="00656AF7"/>
    <w:rsid w:val="0065720A"/>
    <w:rsid w:val="006574B0"/>
    <w:rsid w:val="006608A8"/>
    <w:rsid w:val="00661546"/>
    <w:rsid w:val="006622D5"/>
    <w:rsid w:val="006642D7"/>
    <w:rsid w:val="0066460C"/>
    <w:rsid w:val="00665714"/>
    <w:rsid w:val="0066732F"/>
    <w:rsid w:val="006675D8"/>
    <w:rsid w:val="006704C0"/>
    <w:rsid w:val="006723C9"/>
    <w:rsid w:val="00672760"/>
    <w:rsid w:val="0067322B"/>
    <w:rsid w:val="00673A10"/>
    <w:rsid w:val="00674406"/>
    <w:rsid w:val="0068140C"/>
    <w:rsid w:val="00681A29"/>
    <w:rsid w:val="00682972"/>
    <w:rsid w:val="00684D47"/>
    <w:rsid w:val="0069014E"/>
    <w:rsid w:val="006931D6"/>
    <w:rsid w:val="00694F0B"/>
    <w:rsid w:val="0069687C"/>
    <w:rsid w:val="00696908"/>
    <w:rsid w:val="006A391D"/>
    <w:rsid w:val="006A4CA9"/>
    <w:rsid w:val="006A551F"/>
    <w:rsid w:val="006A5BFC"/>
    <w:rsid w:val="006A66FD"/>
    <w:rsid w:val="006A7F27"/>
    <w:rsid w:val="006B30B2"/>
    <w:rsid w:val="006B3ECF"/>
    <w:rsid w:val="006C00F0"/>
    <w:rsid w:val="006C30EC"/>
    <w:rsid w:val="006C6123"/>
    <w:rsid w:val="006D0CF4"/>
    <w:rsid w:val="006D3092"/>
    <w:rsid w:val="006D383C"/>
    <w:rsid w:val="006D3B30"/>
    <w:rsid w:val="006D3F6D"/>
    <w:rsid w:val="006D77FD"/>
    <w:rsid w:val="006E7377"/>
    <w:rsid w:val="006E784A"/>
    <w:rsid w:val="006F0C3D"/>
    <w:rsid w:val="006F1018"/>
    <w:rsid w:val="006F123A"/>
    <w:rsid w:val="006F281B"/>
    <w:rsid w:val="006F299B"/>
    <w:rsid w:val="006F32CB"/>
    <w:rsid w:val="006F62BE"/>
    <w:rsid w:val="006F63F4"/>
    <w:rsid w:val="007005D9"/>
    <w:rsid w:val="007010B6"/>
    <w:rsid w:val="00702D36"/>
    <w:rsid w:val="00702F0F"/>
    <w:rsid w:val="00705FE3"/>
    <w:rsid w:val="007074E4"/>
    <w:rsid w:val="00714A9C"/>
    <w:rsid w:val="00715EE2"/>
    <w:rsid w:val="0071665A"/>
    <w:rsid w:val="007172AF"/>
    <w:rsid w:val="007210C1"/>
    <w:rsid w:val="00723033"/>
    <w:rsid w:val="00724A8D"/>
    <w:rsid w:val="00724F22"/>
    <w:rsid w:val="0073057D"/>
    <w:rsid w:val="00731795"/>
    <w:rsid w:val="007330E7"/>
    <w:rsid w:val="0073373A"/>
    <w:rsid w:val="007350E3"/>
    <w:rsid w:val="007365AA"/>
    <w:rsid w:val="00740B9F"/>
    <w:rsid w:val="00742DDA"/>
    <w:rsid w:val="00744B22"/>
    <w:rsid w:val="00745879"/>
    <w:rsid w:val="00746D5C"/>
    <w:rsid w:val="0074764D"/>
    <w:rsid w:val="00753606"/>
    <w:rsid w:val="007540F2"/>
    <w:rsid w:val="007617BC"/>
    <w:rsid w:val="0076225A"/>
    <w:rsid w:val="0076521B"/>
    <w:rsid w:val="00766061"/>
    <w:rsid w:val="00766FA8"/>
    <w:rsid w:val="0076796D"/>
    <w:rsid w:val="00770C72"/>
    <w:rsid w:val="00774390"/>
    <w:rsid w:val="007751B2"/>
    <w:rsid w:val="007835E2"/>
    <w:rsid w:val="007836D2"/>
    <w:rsid w:val="007866AB"/>
    <w:rsid w:val="00787D4E"/>
    <w:rsid w:val="00787DB8"/>
    <w:rsid w:val="00787FA1"/>
    <w:rsid w:val="00797043"/>
    <w:rsid w:val="00797498"/>
    <w:rsid w:val="00797A83"/>
    <w:rsid w:val="007A0B27"/>
    <w:rsid w:val="007A2C60"/>
    <w:rsid w:val="007A4E56"/>
    <w:rsid w:val="007A5198"/>
    <w:rsid w:val="007A5D12"/>
    <w:rsid w:val="007B18CA"/>
    <w:rsid w:val="007B20B2"/>
    <w:rsid w:val="007B2285"/>
    <w:rsid w:val="007B32F2"/>
    <w:rsid w:val="007B4BDA"/>
    <w:rsid w:val="007B6A7C"/>
    <w:rsid w:val="007C0517"/>
    <w:rsid w:val="007C4082"/>
    <w:rsid w:val="007C49F9"/>
    <w:rsid w:val="007C4A85"/>
    <w:rsid w:val="007C7293"/>
    <w:rsid w:val="007D19A3"/>
    <w:rsid w:val="007D1B82"/>
    <w:rsid w:val="007D3918"/>
    <w:rsid w:val="007D3BF0"/>
    <w:rsid w:val="007D415F"/>
    <w:rsid w:val="007D447E"/>
    <w:rsid w:val="007D649A"/>
    <w:rsid w:val="007E280A"/>
    <w:rsid w:val="007E29C3"/>
    <w:rsid w:val="007E3E86"/>
    <w:rsid w:val="007E454B"/>
    <w:rsid w:val="007E463A"/>
    <w:rsid w:val="007E4A07"/>
    <w:rsid w:val="007E63A1"/>
    <w:rsid w:val="007E6E15"/>
    <w:rsid w:val="007F1509"/>
    <w:rsid w:val="007F1E80"/>
    <w:rsid w:val="007F3791"/>
    <w:rsid w:val="007F4DE3"/>
    <w:rsid w:val="008076E5"/>
    <w:rsid w:val="008103BB"/>
    <w:rsid w:val="00810EAE"/>
    <w:rsid w:val="00812122"/>
    <w:rsid w:val="00813A2C"/>
    <w:rsid w:val="00814396"/>
    <w:rsid w:val="0081508C"/>
    <w:rsid w:val="00815ED7"/>
    <w:rsid w:val="00817CA3"/>
    <w:rsid w:val="008203B2"/>
    <w:rsid w:val="008213B3"/>
    <w:rsid w:val="0082428E"/>
    <w:rsid w:val="00827835"/>
    <w:rsid w:val="00827C46"/>
    <w:rsid w:val="00830F87"/>
    <w:rsid w:val="008311C7"/>
    <w:rsid w:val="00831B9F"/>
    <w:rsid w:val="00831E5C"/>
    <w:rsid w:val="00834634"/>
    <w:rsid w:val="00835716"/>
    <w:rsid w:val="008458BA"/>
    <w:rsid w:val="00852ACE"/>
    <w:rsid w:val="008531FA"/>
    <w:rsid w:val="00853C3D"/>
    <w:rsid w:val="00853EB7"/>
    <w:rsid w:val="00857A1A"/>
    <w:rsid w:val="00857C0F"/>
    <w:rsid w:val="00861107"/>
    <w:rsid w:val="0086135B"/>
    <w:rsid w:val="00864E6A"/>
    <w:rsid w:val="00865A28"/>
    <w:rsid w:val="0086734A"/>
    <w:rsid w:val="008676E2"/>
    <w:rsid w:val="00870133"/>
    <w:rsid w:val="0087025A"/>
    <w:rsid w:val="00870C69"/>
    <w:rsid w:val="00874352"/>
    <w:rsid w:val="00880B92"/>
    <w:rsid w:val="00882643"/>
    <w:rsid w:val="00883ABF"/>
    <w:rsid w:val="008914E8"/>
    <w:rsid w:val="00891940"/>
    <w:rsid w:val="00897B12"/>
    <w:rsid w:val="008A1B79"/>
    <w:rsid w:val="008A427F"/>
    <w:rsid w:val="008A4601"/>
    <w:rsid w:val="008A46F6"/>
    <w:rsid w:val="008A7B2E"/>
    <w:rsid w:val="008B1B4C"/>
    <w:rsid w:val="008B23AA"/>
    <w:rsid w:val="008B2A3A"/>
    <w:rsid w:val="008B323F"/>
    <w:rsid w:val="008B42FE"/>
    <w:rsid w:val="008B47FE"/>
    <w:rsid w:val="008C011B"/>
    <w:rsid w:val="008C1F1E"/>
    <w:rsid w:val="008C33B1"/>
    <w:rsid w:val="008C505D"/>
    <w:rsid w:val="008D160B"/>
    <w:rsid w:val="008D234D"/>
    <w:rsid w:val="008D2FD5"/>
    <w:rsid w:val="008D362E"/>
    <w:rsid w:val="008D3651"/>
    <w:rsid w:val="008D63A6"/>
    <w:rsid w:val="008E005B"/>
    <w:rsid w:val="008E10B9"/>
    <w:rsid w:val="008E1362"/>
    <w:rsid w:val="008E3D52"/>
    <w:rsid w:val="008E6AEE"/>
    <w:rsid w:val="008E73E5"/>
    <w:rsid w:val="008F07CB"/>
    <w:rsid w:val="008F1031"/>
    <w:rsid w:val="008F4067"/>
    <w:rsid w:val="008F5A80"/>
    <w:rsid w:val="008F64CE"/>
    <w:rsid w:val="00900E01"/>
    <w:rsid w:val="00900F6D"/>
    <w:rsid w:val="009010F8"/>
    <w:rsid w:val="009028A5"/>
    <w:rsid w:val="009043BE"/>
    <w:rsid w:val="00904B28"/>
    <w:rsid w:val="009066A5"/>
    <w:rsid w:val="00907CB4"/>
    <w:rsid w:val="00911C74"/>
    <w:rsid w:val="00911EFD"/>
    <w:rsid w:val="00911F40"/>
    <w:rsid w:val="0091389A"/>
    <w:rsid w:val="009143C0"/>
    <w:rsid w:val="00915668"/>
    <w:rsid w:val="0091793C"/>
    <w:rsid w:val="009245DB"/>
    <w:rsid w:val="0092460C"/>
    <w:rsid w:val="0092472D"/>
    <w:rsid w:val="00924B7F"/>
    <w:rsid w:val="00924EE2"/>
    <w:rsid w:val="00926208"/>
    <w:rsid w:val="00930F09"/>
    <w:rsid w:val="00932807"/>
    <w:rsid w:val="00934470"/>
    <w:rsid w:val="009349A5"/>
    <w:rsid w:val="00936E74"/>
    <w:rsid w:val="00942EC1"/>
    <w:rsid w:val="00943B23"/>
    <w:rsid w:val="009445AD"/>
    <w:rsid w:val="0094489A"/>
    <w:rsid w:val="00946827"/>
    <w:rsid w:val="009508E6"/>
    <w:rsid w:val="00955283"/>
    <w:rsid w:val="009557E5"/>
    <w:rsid w:val="00956DEA"/>
    <w:rsid w:val="00957FDA"/>
    <w:rsid w:val="009617CD"/>
    <w:rsid w:val="00963DC6"/>
    <w:rsid w:val="00964F19"/>
    <w:rsid w:val="00967677"/>
    <w:rsid w:val="00970EC2"/>
    <w:rsid w:val="009735B3"/>
    <w:rsid w:val="00975793"/>
    <w:rsid w:val="00977B4F"/>
    <w:rsid w:val="00981456"/>
    <w:rsid w:val="0098192C"/>
    <w:rsid w:val="0098467D"/>
    <w:rsid w:val="00984730"/>
    <w:rsid w:val="00985929"/>
    <w:rsid w:val="00987B8C"/>
    <w:rsid w:val="009904ED"/>
    <w:rsid w:val="009917DD"/>
    <w:rsid w:val="00992E6C"/>
    <w:rsid w:val="0099423D"/>
    <w:rsid w:val="009A322A"/>
    <w:rsid w:val="009A397B"/>
    <w:rsid w:val="009A6523"/>
    <w:rsid w:val="009B1DBE"/>
    <w:rsid w:val="009B2AEE"/>
    <w:rsid w:val="009B3B8E"/>
    <w:rsid w:val="009B7C60"/>
    <w:rsid w:val="009C0EDC"/>
    <w:rsid w:val="009C3BE1"/>
    <w:rsid w:val="009C543A"/>
    <w:rsid w:val="009C6105"/>
    <w:rsid w:val="009C6487"/>
    <w:rsid w:val="009C7B41"/>
    <w:rsid w:val="009D1CE8"/>
    <w:rsid w:val="009D2D9B"/>
    <w:rsid w:val="009D35FA"/>
    <w:rsid w:val="009D38D8"/>
    <w:rsid w:val="009D48F3"/>
    <w:rsid w:val="009D54E0"/>
    <w:rsid w:val="009D6F41"/>
    <w:rsid w:val="009D7ED9"/>
    <w:rsid w:val="009E3897"/>
    <w:rsid w:val="009E4D59"/>
    <w:rsid w:val="009F15D3"/>
    <w:rsid w:val="009F213A"/>
    <w:rsid w:val="009F21FA"/>
    <w:rsid w:val="009F43EF"/>
    <w:rsid w:val="009F50F4"/>
    <w:rsid w:val="009F7631"/>
    <w:rsid w:val="00A02428"/>
    <w:rsid w:val="00A02A95"/>
    <w:rsid w:val="00A02C52"/>
    <w:rsid w:val="00A02EED"/>
    <w:rsid w:val="00A03F5D"/>
    <w:rsid w:val="00A0422B"/>
    <w:rsid w:val="00A04761"/>
    <w:rsid w:val="00A06F6E"/>
    <w:rsid w:val="00A10962"/>
    <w:rsid w:val="00A12C03"/>
    <w:rsid w:val="00A16605"/>
    <w:rsid w:val="00A16BFA"/>
    <w:rsid w:val="00A17FC4"/>
    <w:rsid w:val="00A23BE9"/>
    <w:rsid w:val="00A23EA7"/>
    <w:rsid w:val="00A2443D"/>
    <w:rsid w:val="00A250A7"/>
    <w:rsid w:val="00A25122"/>
    <w:rsid w:val="00A263A8"/>
    <w:rsid w:val="00A3551C"/>
    <w:rsid w:val="00A37932"/>
    <w:rsid w:val="00A4359D"/>
    <w:rsid w:val="00A43978"/>
    <w:rsid w:val="00A45B81"/>
    <w:rsid w:val="00A4638C"/>
    <w:rsid w:val="00A50AF9"/>
    <w:rsid w:val="00A51A3F"/>
    <w:rsid w:val="00A53604"/>
    <w:rsid w:val="00A57DB7"/>
    <w:rsid w:val="00A614A9"/>
    <w:rsid w:val="00A61968"/>
    <w:rsid w:val="00A62501"/>
    <w:rsid w:val="00A62864"/>
    <w:rsid w:val="00A62C58"/>
    <w:rsid w:val="00A63FC8"/>
    <w:rsid w:val="00A661D8"/>
    <w:rsid w:val="00A74FD8"/>
    <w:rsid w:val="00A807BC"/>
    <w:rsid w:val="00A80D75"/>
    <w:rsid w:val="00A91C19"/>
    <w:rsid w:val="00A91E0C"/>
    <w:rsid w:val="00A95AC3"/>
    <w:rsid w:val="00A96D37"/>
    <w:rsid w:val="00A9718B"/>
    <w:rsid w:val="00A971BF"/>
    <w:rsid w:val="00AA472A"/>
    <w:rsid w:val="00AB0FF0"/>
    <w:rsid w:val="00AB2EA4"/>
    <w:rsid w:val="00AB64E6"/>
    <w:rsid w:val="00AB6AED"/>
    <w:rsid w:val="00AB773E"/>
    <w:rsid w:val="00AC14A3"/>
    <w:rsid w:val="00AC3109"/>
    <w:rsid w:val="00AC3B74"/>
    <w:rsid w:val="00AD1B77"/>
    <w:rsid w:val="00AD1E90"/>
    <w:rsid w:val="00AD7249"/>
    <w:rsid w:val="00AE4F83"/>
    <w:rsid w:val="00AF114E"/>
    <w:rsid w:val="00AF22A3"/>
    <w:rsid w:val="00AF2982"/>
    <w:rsid w:val="00AF3F93"/>
    <w:rsid w:val="00AF6226"/>
    <w:rsid w:val="00B011B1"/>
    <w:rsid w:val="00B028D4"/>
    <w:rsid w:val="00B037C1"/>
    <w:rsid w:val="00B03C00"/>
    <w:rsid w:val="00B053FE"/>
    <w:rsid w:val="00B0558C"/>
    <w:rsid w:val="00B10251"/>
    <w:rsid w:val="00B13F41"/>
    <w:rsid w:val="00B157B7"/>
    <w:rsid w:val="00B226D0"/>
    <w:rsid w:val="00B22E32"/>
    <w:rsid w:val="00B238B1"/>
    <w:rsid w:val="00B23BB2"/>
    <w:rsid w:val="00B24047"/>
    <w:rsid w:val="00B24750"/>
    <w:rsid w:val="00B262F3"/>
    <w:rsid w:val="00B26344"/>
    <w:rsid w:val="00B30995"/>
    <w:rsid w:val="00B31DAE"/>
    <w:rsid w:val="00B32E6E"/>
    <w:rsid w:val="00B33744"/>
    <w:rsid w:val="00B3548C"/>
    <w:rsid w:val="00B35B90"/>
    <w:rsid w:val="00B379DF"/>
    <w:rsid w:val="00B4011B"/>
    <w:rsid w:val="00B40285"/>
    <w:rsid w:val="00B40757"/>
    <w:rsid w:val="00B40916"/>
    <w:rsid w:val="00B426CC"/>
    <w:rsid w:val="00B44D04"/>
    <w:rsid w:val="00B46D83"/>
    <w:rsid w:val="00B5030C"/>
    <w:rsid w:val="00B50F1A"/>
    <w:rsid w:val="00B514BD"/>
    <w:rsid w:val="00B514C5"/>
    <w:rsid w:val="00B53873"/>
    <w:rsid w:val="00B5589E"/>
    <w:rsid w:val="00B56F31"/>
    <w:rsid w:val="00B576BE"/>
    <w:rsid w:val="00B73F25"/>
    <w:rsid w:val="00B744DB"/>
    <w:rsid w:val="00B75776"/>
    <w:rsid w:val="00B7663C"/>
    <w:rsid w:val="00B76D09"/>
    <w:rsid w:val="00B7740A"/>
    <w:rsid w:val="00B80D94"/>
    <w:rsid w:val="00B8384E"/>
    <w:rsid w:val="00B871DB"/>
    <w:rsid w:val="00B874A2"/>
    <w:rsid w:val="00B939FD"/>
    <w:rsid w:val="00B9509F"/>
    <w:rsid w:val="00BA1FAC"/>
    <w:rsid w:val="00BA2714"/>
    <w:rsid w:val="00BA32A5"/>
    <w:rsid w:val="00BA7102"/>
    <w:rsid w:val="00BA7F20"/>
    <w:rsid w:val="00BB309A"/>
    <w:rsid w:val="00BB356A"/>
    <w:rsid w:val="00BB3833"/>
    <w:rsid w:val="00BB3CD9"/>
    <w:rsid w:val="00BB51F4"/>
    <w:rsid w:val="00BB724A"/>
    <w:rsid w:val="00BC0848"/>
    <w:rsid w:val="00BC2FC4"/>
    <w:rsid w:val="00BC54B8"/>
    <w:rsid w:val="00BD00FA"/>
    <w:rsid w:val="00BD08C6"/>
    <w:rsid w:val="00BD5D46"/>
    <w:rsid w:val="00BE3F97"/>
    <w:rsid w:val="00BE5268"/>
    <w:rsid w:val="00BE7ADE"/>
    <w:rsid w:val="00BF0423"/>
    <w:rsid w:val="00BF2E04"/>
    <w:rsid w:val="00BF3057"/>
    <w:rsid w:val="00BF5030"/>
    <w:rsid w:val="00C01FB0"/>
    <w:rsid w:val="00C03DA4"/>
    <w:rsid w:val="00C05FB5"/>
    <w:rsid w:val="00C1010D"/>
    <w:rsid w:val="00C10517"/>
    <w:rsid w:val="00C14950"/>
    <w:rsid w:val="00C14FA0"/>
    <w:rsid w:val="00C1769F"/>
    <w:rsid w:val="00C20421"/>
    <w:rsid w:val="00C20E08"/>
    <w:rsid w:val="00C22959"/>
    <w:rsid w:val="00C23633"/>
    <w:rsid w:val="00C24B54"/>
    <w:rsid w:val="00C2612C"/>
    <w:rsid w:val="00C2673C"/>
    <w:rsid w:val="00C3233F"/>
    <w:rsid w:val="00C35D61"/>
    <w:rsid w:val="00C36355"/>
    <w:rsid w:val="00C36B6F"/>
    <w:rsid w:val="00C42C00"/>
    <w:rsid w:val="00C436C9"/>
    <w:rsid w:val="00C46430"/>
    <w:rsid w:val="00C47CDB"/>
    <w:rsid w:val="00C50169"/>
    <w:rsid w:val="00C56E11"/>
    <w:rsid w:val="00C57D95"/>
    <w:rsid w:val="00C60B5F"/>
    <w:rsid w:val="00C62E4E"/>
    <w:rsid w:val="00C64AF3"/>
    <w:rsid w:val="00C66B7F"/>
    <w:rsid w:val="00C6768C"/>
    <w:rsid w:val="00C67FB2"/>
    <w:rsid w:val="00C7369F"/>
    <w:rsid w:val="00C76E79"/>
    <w:rsid w:val="00C80162"/>
    <w:rsid w:val="00C8087D"/>
    <w:rsid w:val="00C815AA"/>
    <w:rsid w:val="00C83641"/>
    <w:rsid w:val="00C86C31"/>
    <w:rsid w:val="00C90883"/>
    <w:rsid w:val="00C92458"/>
    <w:rsid w:val="00C9313D"/>
    <w:rsid w:val="00C951A1"/>
    <w:rsid w:val="00C972D7"/>
    <w:rsid w:val="00CA0E16"/>
    <w:rsid w:val="00CA28C1"/>
    <w:rsid w:val="00CA2C51"/>
    <w:rsid w:val="00CA37E6"/>
    <w:rsid w:val="00CB00DC"/>
    <w:rsid w:val="00CB0E5C"/>
    <w:rsid w:val="00CB175E"/>
    <w:rsid w:val="00CB19A6"/>
    <w:rsid w:val="00CB25D9"/>
    <w:rsid w:val="00CB280A"/>
    <w:rsid w:val="00CB4DF7"/>
    <w:rsid w:val="00CB6683"/>
    <w:rsid w:val="00CC25B5"/>
    <w:rsid w:val="00CC50DA"/>
    <w:rsid w:val="00CC5209"/>
    <w:rsid w:val="00CC7D77"/>
    <w:rsid w:val="00CD0C73"/>
    <w:rsid w:val="00CD1CC9"/>
    <w:rsid w:val="00CD4C51"/>
    <w:rsid w:val="00CD6485"/>
    <w:rsid w:val="00CD72BB"/>
    <w:rsid w:val="00CE20CA"/>
    <w:rsid w:val="00CE4384"/>
    <w:rsid w:val="00CE4A6A"/>
    <w:rsid w:val="00CF0404"/>
    <w:rsid w:val="00CF1D8E"/>
    <w:rsid w:val="00CF4DED"/>
    <w:rsid w:val="00CF5365"/>
    <w:rsid w:val="00CF7CA9"/>
    <w:rsid w:val="00D02B26"/>
    <w:rsid w:val="00D03CC3"/>
    <w:rsid w:val="00D05524"/>
    <w:rsid w:val="00D103D2"/>
    <w:rsid w:val="00D1212F"/>
    <w:rsid w:val="00D12ED9"/>
    <w:rsid w:val="00D140BA"/>
    <w:rsid w:val="00D1740F"/>
    <w:rsid w:val="00D17DF6"/>
    <w:rsid w:val="00D20E4C"/>
    <w:rsid w:val="00D2173C"/>
    <w:rsid w:val="00D21906"/>
    <w:rsid w:val="00D23C89"/>
    <w:rsid w:val="00D2423A"/>
    <w:rsid w:val="00D31B77"/>
    <w:rsid w:val="00D324F9"/>
    <w:rsid w:val="00D33E9D"/>
    <w:rsid w:val="00D340E3"/>
    <w:rsid w:val="00D37532"/>
    <w:rsid w:val="00D3769E"/>
    <w:rsid w:val="00D40EAD"/>
    <w:rsid w:val="00D41487"/>
    <w:rsid w:val="00D435CE"/>
    <w:rsid w:val="00D44FDD"/>
    <w:rsid w:val="00D46C3C"/>
    <w:rsid w:val="00D52421"/>
    <w:rsid w:val="00D52A50"/>
    <w:rsid w:val="00D553B9"/>
    <w:rsid w:val="00D55C6B"/>
    <w:rsid w:val="00D56615"/>
    <w:rsid w:val="00D57050"/>
    <w:rsid w:val="00D601DF"/>
    <w:rsid w:val="00D60F10"/>
    <w:rsid w:val="00D61E80"/>
    <w:rsid w:val="00D62502"/>
    <w:rsid w:val="00D6298E"/>
    <w:rsid w:val="00D63E81"/>
    <w:rsid w:val="00D75AEC"/>
    <w:rsid w:val="00D76450"/>
    <w:rsid w:val="00D76BC3"/>
    <w:rsid w:val="00D810E6"/>
    <w:rsid w:val="00D82598"/>
    <w:rsid w:val="00D83877"/>
    <w:rsid w:val="00D855CB"/>
    <w:rsid w:val="00D857F2"/>
    <w:rsid w:val="00D86EEB"/>
    <w:rsid w:val="00D9359A"/>
    <w:rsid w:val="00D9405F"/>
    <w:rsid w:val="00D9458B"/>
    <w:rsid w:val="00D9473B"/>
    <w:rsid w:val="00DA70D2"/>
    <w:rsid w:val="00DB5B9D"/>
    <w:rsid w:val="00DC15D8"/>
    <w:rsid w:val="00DC3733"/>
    <w:rsid w:val="00DC37B5"/>
    <w:rsid w:val="00DC37F8"/>
    <w:rsid w:val="00DC42AA"/>
    <w:rsid w:val="00DC4528"/>
    <w:rsid w:val="00DC4A45"/>
    <w:rsid w:val="00DC4DF7"/>
    <w:rsid w:val="00DD02DC"/>
    <w:rsid w:val="00DD0B1E"/>
    <w:rsid w:val="00DD3F34"/>
    <w:rsid w:val="00DD4127"/>
    <w:rsid w:val="00DD452E"/>
    <w:rsid w:val="00DD69EA"/>
    <w:rsid w:val="00DE23DA"/>
    <w:rsid w:val="00DF1036"/>
    <w:rsid w:val="00DF23C7"/>
    <w:rsid w:val="00DF73D3"/>
    <w:rsid w:val="00E03B80"/>
    <w:rsid w:val="00E046A0"/>
    <w:rsid w:val="00E04961"/>
    <w:rsid w:val="00E0598E"/>
    <w:rsid w:val="00E06F98"/>
    <w:rsid w:val="00E12CB0"/>
    <w:rsid w:val="00E13582"/>
    <w:rsid w:val="00E13644"/>
    <w:rsid w:val="00E157F4"/>
    <w:rsid w:val="00E20028"/>
    <w:rsid w:val="00E21B26"/>
    <w:rsid w:val="00E21F63"/>
    <w:rsid w:val="00E22EE1"/>
    <w:rsid w:val="00E24D35"/>
    <w:rsid w:val="00E26D94"/>
    <w:rsid w:val="00E300A8"/>
    <w:rsid w:val="00E3020D"/>
    <w:rsid w:val="00E30F3B"/>
    <w:rsid w:val="00E31267"/>
    <w:rsid w:val="00E322BD"/>
    <w:rsid w:val="00E3287C"/>
    <w:rsid w:val="00E33EDB"/>
    <w:rsid w:val="00E37D31"/>
    <w:rsid w:val="00E40809"/>
    <w:rsid w:val="00E4200E"/>
    <w:rsid w:val="00E46E28"/>
    <w:rsid w:val="00E4746A"/>
    <w:rsid w:val="00E504F5"/>
    <w:rsid w:val="00E53812"/>
    <w:rsid w:val="00E53908"/>
    <w:rsid w:val="00E54860"/>
    <w:rsid w:val="00E54ACF"/>
    <w:rsid w:val="00E54BB0"/>
    <w:rsid w:val="00E56E45"/>
    <w:rsid w:val="00E5780B"/>
    <w:rsid w:val="00E60D50"/>
    <w:rsid w:val="00E62F19"/>
    <w:rsid w:val="00E663F5"/>
    <w:rsid w:val="00E70DD7"/>
    <w:rsid w:val="00E7223E"/>
    <w:rsid w:val="00E7462A"/>
    <w:rsid w:val="00E74CDD"/>
    <w:rsid w:val="00E835F8"/>
    <w:rsid w:val="00E86562"/>
    <w:rsid w:val="00E92007"/>
    <w:rsid w:val="00E93DCD"/>
    <w:rsid w:val="00E957C2"/>
    <w:rsid w:val="00E9589C"/>
    <w:rsid w:val="00E96D32"/>
    <w:rsid w:val="00EA23CB"/>
    <w:rsid w:val="00EA44E0"/>
    <w:rsid w:val="00EA4864"/>
    <w:rsid w:val="00EA57A4"/>
    <w:rsid w:val="00EB4690"/>
    <w:rsid w:val="00EB505B"/>
    <w:rsid w:val="00EB6690"/>
    <w:rsid w:val="00EB6C9C"/>
    <w:rsid w:val="00EC07D7"/>
    <w:rsid w:val="00EC1E58"/>
    <w:rsid w:val="00EC1EAA"/>
    <w:rsid w:val="00EC2FE5"/>
    <w:rsid w:val="00EC38E4"/>
    <w:rsid w:val="00ED5268"/>
    <w:rsid w:val="00ED7475"/>
    <w:rsid w:val="00EE086C"/>
    <w:rsid w:val="00EE2025"/>
    <w:rsid w:val="00EE4D8B"/>
    <w:rsid w:val="00EE58C7"/>
    <w:rsid w:val="00EF247E"/>
    <w:rsid w:val="00EF27A7"/>
    <w:rsid w:val="00EF2821"/>
    <w:rsid w:val="00EF383A"/>
    <w:rsid w:val="00EF45F4"/>
    <w:rsid w:val="00EF698E"/>
    <w:rsid w:val="00EF6BFA"/>
    <w:rsid w:val="00F01CA0"/>
    <w:rsid w:val="00F01F0C"/>
    <w:rsid w:val="00F043CB"/>
    <w:rsid w:val="00F067B8"/>
    <w:rsid w:val="00F06D0C"/>
    <w:rsid w:val="00F115A2"/>
    <w:rsid w:val="00F1433B"/>
    <w:rsid w:val="00F14DB1"/>
    <w:rsid w:val="00F1577E"/>
    <w:rsid w:val="00F15830"/>
    <w:rsid w:val="00F16924"/>
    <w:rsid w:val="00F16CA5"/>
    <w:rsid w:val="00F21B2D"/>
    <w:rsid w:val="00F21D91"/>
    <w:rsid w:val="00F23619"/>
    <w:rsid w:val="00F24309"/>
    <w:rsid w:val="00F31D5C"/>
    <w:rsid w:val="00F32AC8"/>
    <w:rsid w:val="00F33106"/>
    <w:rsid w:val="00F340DF"/>
    <w:rsid w:val="00F34575"/>
    <w:rsid w:val="00F363DC"/>
    <w:rsid w:val="00F40BDD"/>
    <w:rsid w:val="00F43EAC"/>
    <w:rsid w:val="00F44042"/>
    <w:rsid w:val="00F46620"/>
    <w:rsid w:val="00F46F80"/>
    <w:rsid w:val="00F53D51"/>
    <w:rsid w:val="00F54D57"/>
    <w:rsid w:val="00F55FEA"/>
    <w:rsid w:val="00F56B6E"/>
    <w:rsid w:val="00F57557"/>
    <w:rsid w:val="00F62BA5"/>
    <w:rsid w:val="00F62EEB"/>
    <w:rsid w:val="00F63802"/>
    <w:rsid w:val="00F64BC8"/>
    <w:rsid w:val="00F677CF"/>
    <w:rsid w:val="00F67C35"/>
    <w:rsid w:val="00F67D8F"/>
    <w:rsid w:val="00F70061"/>
    <w:rsid w:val="00F70B1E"/>
    <w:rsid w:val="00F72DD0"/>
    <w:rsid w:val="00F74AC2"/>
    <w:rsid w:val="00F74DD8"/>
    <w:rsid w:val="00F769CD"/>
    <w:rsid w:val="00F77E11"/>
    <w:rsid w:val="00F80143"/>
    <w:rsid w:val="00F82C9C"/>
    <w:rsid w:val="00F84253"/>
    <w:rsid w:val="00F84FE7"/>
    <w:rsid w:val="00F90266"/>
    <w:rsid w:val="00F91EC2"/>
    <w:rsid w:val="00F92AA1"/>
    <w:rsid w:val="00F96E35"/>
    <w:rsid w:val="00F97A3B"/>
    <w:rsid w:val="00FA1B8B"/>
    <w:rsid w:val="00FA2234"/>
    <w:rsid w:val="00FA4FB0"/>
    <w:rsid w:val="00FA62A7"/>
    <w:rsid w:val="00FA6CB2"/>
    <w:rsid w:val="00FA6DC6"/>
    <w:rsid w:val="00FA7385"/>
    <w:rsid w:val="00FB0F94"/>
    <w:rsid w:val="00FB220D"/>
    <w:rsid w:val="00FB5965"/>
    <w:rsid w:val="00FC0E55"/>
    <w:rsid w:val="00FC4EB2"/>
    <w:rsid w:val="00FC6D20"/>
    <w:rsid w:val="00FC7C0C"/>
    <w:rsid w:val="00FD5608"/>
    <w:rsid w:val="00FD5AF6"/>
    <w:rsid w:val="00FE26CE"/>
    <w:rsid w:val="00FE27F2"/>
    <w:rsid w:val="00FE2BCF"/>
    <w:rsid w:val="00FF0B93"/>
    <w:rsid w:val="00FF0D9F"/>
    <w:rsid w:val="00FF2AFE"/>
    <w:rsid w:val="00FF3A39"/>
    <w:rsid w:val="00FF4765"/>
    <w:rsid w:val="00FF7833"/>
    <w:rsid w:val="00FF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90DD9-FCA5-4BB6-9F1F-9C91B4A6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908"/>
  </w:style>
  <w:style w:type="paragraph" w:styleId="2">
    <w:name w:val="heading 2"/>
    <w:basedOn w:val="a"/>
    <w:next w:val="a"/>
    <w:link w:val="20"/>
    <w:semiHidden/>
    <w:unhideWhenUsed/>
    <w:qFormat/>
    <w:rsid w:val="00907CB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3C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E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82A6B"/>
  </w:style>
  <w:style w:type="paragraph" w:styleId="a7">
    <w:name w:val="List Paragraph"/>
    <w:basedOn w:val="a"/>
    <w:qFormat/>
    <w:rsid w:val="00F31D5C"/>
    <w:pPr>
      <w:ind w:left="720"/>
      <w:contextualSpacing/>
    </w:pPr>
  </w:style>
  <w:style w:type="character" w:styleId="a8">
    <w:name w:val="Emphasis"/>
    <w:basedOn w:val="a0"/>
    <w:uiPriority w:val="20"/>
    <w:qFormat/>
    <w:rsid w:val="006B3ECF"/>
    <w:rPr>
      <w:i/>
      <w:iCs/>
    </w:rPr>
  </w:style>
  <w:style w:type="paragraph" w:styleId="a9">
    <w:name w:val="No Spacing"/>
    <w:basedOn w:val="a"/>
    <w:qFormat/>
    <w:rsid w:val="0061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10074"/>
    <w:rPr>
      <w:b/>
      <w:bCs/>
    </w:rPr>
  </w:style>
  <w:style w:type="character" w:styleId="ab">
    <w:name w:val="Hyperlink"/>
    <w:basedOn w:val="a0"/>
    <w:uiPriority w:val="99"/>
    <w:semiHidden/>
    <w:unhideWhenUsed/>
    <w:rsid w:val="003956F4"/>
    <w:rPr>
      <w:color w:val="0000FF"/>
      <w:u w:val="single"/>
    </w:rPr>
  </w:style>
  <w:style w:type="paragraph" w:styleId="ac">
    <w:name w:val="Body Text"/>
    <w:basedOn w:val="a"/>
    <w:link w:val="ad"/>
    <w:rsid w:val="007F1E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F1E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8C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8D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D160B"/>
  </w:style>
  <w:style w:type="paragraph" w:styleId="af1">
    <w:name w:val="footer"/>
    <w:basedOn w:val="a"/>
    <w:link w:val="af2"/>
    <w:uiPriority w:val="99"/>
    <w:unhideWhenUsed/>
    <w:rsid w:val="008D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D160B"/>
  </w:style>
  <w:style w:type="character" w:customStyle="1" w:styleId="st">
    <w:name w:val="st"/>
    <w:basedOn w:val="a0"/>
    <w:rsid w:val="00FE26CE"/>
  </w:style>
  <w:style w:type="paragraph" w:customStyle="1" w:styleId="21">
    <w:name w:val="Основной текст 21"/>
    <w:basedOn w:val="a"/>
    <w:rsid w:val="006A7F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f3">
    <w:name w:val="Знак Знак Знак Знак"/>
    <w:basedOn w:val="a"/>
    <w:rsid w:val="006A7F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4">
    <w:name w:val="Обычный (веб) Знак"/>
    <w:basedOn w:val="a0"/>
    <w:link w:val="a3"/>
    <w:rsid w:val="00136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DD452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907CB4"/>
    <w:rPr>
      <w:rFonts w:ascii="Times New Roman" w:eastAsia="Times New Roman" w:hAnsi="Times New Roman" w:cs="Times New Roman"/>
      <w:b/>
      <w:bCs/>
      <w:i/>
      <w:iCs/>
      <w:sz w:val="52"/>
      <w:szCs w:val="24"/>
      <w:lang w:eastAsia="ru-RU"/>
    </w:rPr>
  </w:style>
  <w:style w:type="character" w:customStyle="1" w:styleId="5">
    <w:name w:val="Основной текст (5)_"/>
    <w:basedOn w:val="a0"/>
    <w:link w:val="51"/>
    <w:locked/>
    <w:rsid w:val="00907CB4"/>
    <w:rPr>
      <w:sz w:val="25"/>
      <w:szCs w:val="2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907CB4"/>
    <w:pPr>
      <w:shd w:val="clear" w:color="auto" w:fill="FFFFFF"/>
      <w:spacing w:after="0" w:line="298" w:lineRule="exact"/>
      <w:jc w:val="both"/>
    </w:pPr>
    <w:rPr>
      <w:sz w:val="25"/>
      <w:szCs w:val="25"/>
    </w:rPr>
  </w:style>
  <w:style w:type="paragraph" w:customStyle="1" w:styleId="Standard">
    <w:name w:val="Standard"/>
    <w:rsid w:val="00E56E45"/>
    <w:pPr>
      <w:suppressAutoHyphens/>
      <w:autoSpaceDN w:val="0"/>
      <w:textAlignment w:val="baseline"/>
    </w:pPr>
    <w:rPr>
      <w:rFonts w:ascii="Calibri" w:eastAsia="SimSun" w:hAnsi="Calibri" w:cs="Calibri"/>
      <w:kern w:val="3"/>
      <w:lang w:bidi="he-IL"/>
    </w:rPr>
  </w:style>
  <w:style w:type="paragraph" w:customStyle="1" w:styleId="Textbody">
    <w:name w:val="Text body"/>
    <w:basedOn w:val="Standard"/>
    <w:rsid w:val="00E56E45"/>
    <w:pPr>
      <w:spacing w:after="120"/>
    </w:pPr>
  </w:style>
  <w:style w:type="paragraph" w:customStyle="1" w:styleId="Bodytext41">
    <w:name w:val="Body text (4)1"/>
    <w:basedOn w:val="Standard"/>
    <w:rsid w:val="00E56E45"/>
    <w:pPr>
      <w:widowControl w:val="0"/>
      <w:shd w:val="clear" w:color="auto" w:fill="FFFFFF"/>
      <w:spacing w:before="540" w:after="60" w:line="302" w:lineRule="exact"/>
      <w:jc w:val="center"/>
    </w:pPr>
    <w:rPr>
      <w:rFonts w:ascii="Segoe UI" w:hAnsi="Segoe UI"/>
    </w:rPr>
  </w:style>
  <w:style w:type="paragraph" w:customStyle="1" w:styleId="ConsPlusNormal">
    <w:name w:val="ConsPlusNormal"/>
    <w:rsid w:val="00E56E45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 w:bidi="he-IL"/>
    </w:rPr>
  </w:style>
  <w:style w:type="numbering" w:customStyle="1" w:styleId="WWNum2">
    <w:name w:val="WWNum2"/>
    <w:basedOn w:val="a2"/>
    <w:rsid w:val="00E56E45"/>
    <w:pPr>
      <w:numPr>
        <w:numId w:val="2"/>
      </w:numPr>
    </w:pPr>
  </w:style>
  <w:style w:type="numbering" w:customStyle="1" w:styleId="WWNum1">
    <w:name w:val="WWNum1"/>
    <w:basedOn w:val="a2"/>
    <w:rsid w:val="00E56E45"/>
    <w:pPr>
      <w:numPr>
        <w:numId w:val="3"/>
      </w:numPr>
    </w:pPr>
  </w:style>
  <w:style w:type="numbering" w:customStyle="1" w:styleId="WWNum3">
    <w:name w:val="WWNum3"/>
    <w:basedOn w:val="a2"/>
    <w:rsid w:val="00E56E45"/>
    <w:pPr>
      <w:numPr>
        <w:numId w:val="4"/>
      </w:numPr>
    </w:pPr>
  </w:style>
  <w:style w:type="numbering" w:customStyle="1" w:styleId="WWNum13">
    <w:name w:val="WWNum13"/>
    <w:basedOn w:val="a2"/>
    <w:rsid w:val="00E56E45"/>
    <w:pPr>
      <w:numPr>
        <w:numId w:val="5"/>
      </w:numPr>
    </w:pPr>
  </w:style>
  <w:style w:type="numbering" w:customStyle="1" w:styleId="WWNum14">
    <w:name w:val="WWNum14"/>
    <w:basedOn w:val="a2"/>
    <w:rsid w:val="00E56E45"/>
    <w:pPr>
      <w:numPr>
        <w:numId w:val="6"/>
      </w:numPr>
    </w:pPr>
  </w:style>
  <w:style w:type="numbering" w:customStyle="1" w:styleId="WWNum15">
    <w:name w:val="WWNum15"/>
    <w:basedOn w:val="a2"/>
    <w:rsid w:val="00E56E45"/>
    <w:pPr>
      <w:numPr>
        <w:numId w:val="7"/>
      </w:numPr>
    </w:pPr>
  </w:style>
  <w:style w:type="numbering" w:customStyle="1" w:styleId="WWNum16">
    <w:name w:val="WWNum16"/>
    <w:basedOn w:val="a2"/>
    <w:rsid w:val="00E56E45"/>
    <w:pPr>
      <w:numPr>
        <w:numId w:val="8"/>
      </w:numPr>
    </w:pPr>
  </w:style>
  <w:style w:type="numbering" w:customStyle="1" w:styleId="WWNum21">
    <w:name w:val="WWNum21"/>
    <w:basedOn w:val="a2"/>
    <w:rsid w:val="00E56E45"/>
    <w:pPr>
      <w:numPr>
        <w:numId w:val="9"/>
      </w:numPr>
    </w:pPr>
  </w:style>
  <w:style w:type="numbering" w:customStyle="1" w:styleId="WWNum23">
    <w:name w:val="WWNum23"/>
    <w:basedOn w:val="a2"/>
    <w:rsid w:val="00E56E45"/>
    <w:pPr>
      <w:numPr>
        <w:numId w:val="10"/>
      </w:numPr>
    </w:pPr>
  </w:style>
  <w:style w:type="numbering" w:customStyle="1" w:styleId="WW8Num5">
    <w:name w:val="WW8Num5"/>
    <w:basedOn w:val="a2"/>
    <w:rsid w:val="00E56E45"/>
    <w:pPr>
      <w:numPr>
        <w:numId w:val="11"/>
      </w:numPr>
    </w:pPr>
  </w:style>
  <w:style w:type="numbering" w:customStyle="1" w:styleId="WW8Num4">
    <w:name w:val="WW8Num4"/>
    <w:basedOn w:val="a2"/>
    <w:rsid w:val="00E56E45"/>
    <w:pPr>
      <w:numPr>
        <w:numId w:val="12"/>
      </w:numPr>
    </w:pPr>
  </w:style>
  <w:style w:type="paragraph" w:customStyle="1" w:styleId="af4">
    <w:name w:val="Содержимое таблицы"/>
    <w:basedOn w:val="a"/>
    <w:rsid w:val="007B228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0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4629D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6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9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1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9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1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4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9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8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4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6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3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0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9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5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7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5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8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4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8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4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0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8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5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7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3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5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4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9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E27F-66AE-460C-BF70-C5E9A9CE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19</Pages>
  <Words>3411</Words>
  <Characters>19444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Эконом2</cp:lastModifiedBy>
  <cp:revision>10</cp:revision>
  <cp:lastPrinted>2017-02-01T08:41:00Z</cp:lastPrinted>
  <dcterms:created xsi:type="dcterms:W3CDTF">2017-01-30T11:36:00Z</dcterms:created>
  <dcterms:modified xsi:type="dcterms:W3CDTF">2017-02-03T07:17:00Z</dcterms:modified>
</cp:coreProperties>
</file>