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20530F" wp14:editId="391F68C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521E80" w:rsidP="00521E80">
      <w:pPr>
        <w:pStyle w:val="ConsPlusNormal"/>
        <w:tabs>
          <w:tab w:val="left" w:pos="8355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BB710C" w:rsidP="00BB710C">
      <w:pPr>
        <w:pStyle w:val="ConsPlusNormal"/>
        <w:tabs>
          <w:tab w:val="left" w:pos="8730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F26734" w:rsidRPr="00F26734" w:rsidRDefault="00932B3A" w:rsidP="00F26734">
      <w:pPr>
        <w:suppressAutoHyphens/>
        <w:spacing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назначении общественных обсуждений по </w:t>
      </w:r>
      <w:r w:rsidR="00EA5BD4">
        <w:rPr>
          <w:rFonts w:eastAsia="Calibri"/>
          <w:b/>
        </w:rPr>
        <w:t>вопросу рассмотрения</w:t>
      </w:r>
      <w:r>
        <w:rPr>
          <w:rFonts w:eastAsia="Calibri"/>
          <w:b/>
        </w:rPr>
        <w:t xml:space="preserve"> схем расположения земельных участков</w:t>
      </w:r>
      <w:r w:rsidR="005057D7">
        <w:rPr>
          <w:rFonts w:eastAsia="Calibri"/>
          <w:b/>
        </w:rPr>
        <w:t xml:space="preserve"> на кадастровом плане территории</w:t>
      </w:r>
      <w:r>
        <w:rPr>
          <w:rFonts w:eastAsia="Calibri"/>
          <w:b/>
        </w:rPr>
        <w:t xml:space="preserve">, </w:t>
      </w:r>
      <w:r w:rsidR="00DE02B2">
        <w:rPr>
          <w:rFonts w:eastAsia="Calibri"/>
          <w:b/>
        </w:rPr>
        <w:t>на которых расположены многоквартирные дома и иные входящие в состав таких домов объекты недвижимого имущества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8444FE">
        <w:rPr>
          <w:u w:val="single"/>
        </w:rPr>
        <w:t>«</w:t>
      </w:r>
      <w:r w:rsidR="00850143" w:rsidRPr="008444FE">
        <w:rPr>
          <w:u w:val="single"/>
        </w:rPr>
        <w:t>31</w:t>
      </w:r>
      <w:r w:rsidRPr="008444FE">
        <w:rPr>
          <w:u w:val="single"/>
        </w:rPr>
        <w:t>»</w:t>
      </w:r>
      <w:r w:rsidR="00CD7410" w:rsidRPr="008444FE">
        <w:rPr>
          <w:u w:val="single"/>
        </w:rPr>
        <w:t xml:space="preserve"> </w:t>
      </w:r>
      <w:r w:rsidR="00255BE8" w:rsidRPr="008444FE">
        <w:rPr>
          <w:u w:val="single"/>
        </w:rPr>
        <w:t xml:space="preserve"> </w:t>
      </w:r>
      <w:r w:rsidR="00850143" w:rsidRPr="008444FE">
        <w:rPr>
          <w:u w:val="single"/>
        </w:rPr>
        <w:t>октября</w:t>
      </w:r>
      <w:r w:rsidR="00255BE8" w:rsidRPr="008444FE">
        <w:rPr>
          <w:u w:val="single"/>
        </w:rPr>
        <w:t xml:space="preserve"> </w:t>
      </w:r>
      <w:r w:rsidRPr="008444FE">
        <w:rPr>
          <w:u w:val="single"/>
        </w:rPr>
        <w:t>202</w:t>
      </w:r>
      <w:r w:rsidR="00F26734" w:rsidRPr="008444FE">
        <w:rPr>
          <w:u w:val="single"/>
        </w:rPr>
        <w:t>4</w:t>
      </w:r>
      <w:r w:rsidRPr="008444FE">
        <w:rPr>
          <w:u w:val="single"/>
        </w:rPr>
        <w:t>г.</w:t>
      </w:r>
      <w:r w:rsidR="001E3461">
        <w:t xml:space="preserve">                                             </w:t>
      </w:r>
      <w:r w:rsidR="00CD7410">
        <w:t xml:space="preserve">                      </w:t>
      </w:r>
      <w:r w:rsidR="001E3461">
        <w:t xml:space="preserve">  </w:t>
      </w:r>
      <w:r w:rsidR="00CD22FD">
        <w:t xml:space="preserve">    </w:t>
      </w:r>
      <w:r w:rsidR="00383E0C">
        <w:t xml:space="preserve">                       </w:t>
      </w:r>
      <w:r w:rsidR="00D656E4">
        <w:t xml:space="preserve">    </w:t>
      </w:r>
      <w:r w:rsidR="0053315A">
        <w:t xml:space="preserve">     </w:t>
      </w:r>
      <w:r w:rsidR="00C50FD1">
        <w:t xml:space="preserve">       </w:t>
      </w:r>
      <w:r w:rsidR="0053315A">
        <w:t xml:space="preserve"> </w:t>
      </w:r>
      <w:r>
        <w:t xml:space="preserve">  </w:t>
      </w:r>
      <w:r w:rsidR="001E3461" w:rsidRPr="00CD22FD">
        <w:rPr>
          <w:u w:val="single"/>
        </w:rPr>
        <w:t>№</w:t>
      </w:r>
      <w:r w:rsidR="00C73A18">
        <w:rPr>
          <w:u w:val="single"/>
        </w:rPr>
        <w:t>138</w:t>
      </w:r>
      <w:r w:rsidR="00850143">
        <w:rPr>
          <w:u w:val="single"/>
        </w:rPr>
        <w:t xml:space="preserve"> </w:t>
      </w:r>
      <w:r w:rsidR="00D656E4">
        <w:rPr>
          <w:u w:val="single"/>
        </w:rPr>
        <w:t xml:space="preserve">- </w:t>
      </w:r>
      <w:proofErr w:type="gramStart"/>
      <w:r w:rsidR="00CD22FD" w:rsidRPr="00CD22FD">
        <w:rPr>
          <w:u w:val="single"/>
        </w:rPr>
        <w:t>п</w:t>
      </w:r>
      <w:proofErr w:type="gramEnd"/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A00918" w:rsidP="00A00918">
      <w:pPr>
        <w:pStyle w:val="af"/>
        <w:tabs>
          <w:tab w:val="left" w:pos="3510"/>
        </w:tabs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7961" w:rsidRDefault="00C3717B" w:rsidP="00FF65B3">
      <w:pPr>
        <w:shd w:val="clear" w:color="auto" w:fill="FFFFFF"/>
        <w:spacing w:line="276" w:lineRule="auto"/>
        <w:ind w:firstLine="709"/>
        <w:jc w:val="both"/>
      </w:pPr>
      <w:proofErr w:type="gramStart"/>
      <w:r w:rsidRPr="00015B87">
        <w:rPr>
          <w:sz w:val="22"/>
          <w:szCs w:val="22"/>
        </w:rPr>
        <w:t xml:space="preserve">В соответствии </w:t>
      </w:r>
      <w:r w:rsidR="00861A6A">
        <w:rPr>
          <w:sz w:val="22"/>
          <w:szCs w:val="22"/>
        </w:rPr>
        <w:t xml:space="preserve"> со ст.11.3, пунктом 2.1 ст.11.10 Земельного кодекса Российской Федерации</w:t>
      </w:r>
      <w:r w:rsidRPr="00015B87">
        <w:rPr>
          <w:sz w:val="22"/>
          <w:szCs w:val="22"/>
        </w:rPr>
        <w:t>,</w:t>
      </w:r>
      <w:r w:rsidR="005E5ABD">
        <w:rPr>
          <w:sz w:val="22"/>
          <w:szCs w:val="22"/>
        </w:rPr>
        <w:t xml:space="preserve"> статьями  </w:t>
      </w:r>
      <w:r w:rsidR="00861A6A">
        <w:rPr>
          <w:sz w:val="22"/>
          <w:szCs w:val="22"/>
        </w:rPr>
        <w:t>5.1</w:t>
      </w:r>
      <w:r w:rsidR="005E5ABD">
        <w:rPr>
          <w:sz w:val="22"/>
          <w:szCs w:val="22"/>
        </w:rPr>
        <w:t xml:space="preserve"> и </w:t>
      </w:r>
      <w:r w:rsidR="00861A6A">
        <w:rPr>
          <w:sz w:val="22"/>
          <w:szCs w:val="22"/>
        </w:rPr>
        <w:t xml:space="preserve">46 Градостроительного кодекса Российской Федерации, </w:t>
      </w:r>
      <w:r w:rsidRPr="00015B87">
        <w:rPr>
          <w:sz w:val="22"/>
          <w:szCs w:val="22"/>
        </w:rPr>
        <w:t xml:space="preserve">  Федеральным законом от 06.10.2003 г. № 131-ФЗ «Об общих принципах организации местного самоуправления в Российской Федерации»</w:t>
      </w:r>
      <w:r w:rsidR="00334F5E">
        <w:rPr>
          <w:sz w:val="22"/>
          <w:szCs w:val="22"/>
        </w:rPr>
        <w:t xml:space="preserve">, </w:t>
      </w:r>
      <w:r w:rsidR="005E5ABD">
        <w:rPr>
          <w:sz w:val="22"/>
          <w:szCs w:val="22"/>
        </w:rPr>
        <w:t xml:space="preserve">Уставом муниципального образования городского поселения «Город </w:t>
      </w:r>
      <w:proofErr w:type="spellStart"/>
      <w:r w:rsidR="005E5ABD">
        <w:rPr>
          <w:sz w:val="22"/>
          <w:szCs w:val="22"/>
        </w:rPr>
        <w:t>Кременки</w:t>
      </w:r>
      <w:proofErr w:type="spellEnd"/>
      <w:r w:rsidR="005E5ABD">
        <w:rPr>
          <w:sz w:val="22"/>
          <w:szCs w:val="22"/>
        </w:rPr>
        <w:t xml:space="preserve">»,  в целях обеспечения реализации  права граждан  городского поселения «Город </w:t>
      </w:r>
      <w:proofErr w:type="spellStart"/>
      <w:r w:rsidR="005E5ABD">
        <w:rPr>
          <w:sz w:val="22"/>
          <w:szCs w:val="22"/>
        </w:rPr>
        <w:t>Кременки</w:t>
      </w:r>
      <w:proofErr w:type="spellEnd"/>
      <w:r w:rsidR="005E5ABD">
        <w:rPr>
          <w:sz w:val="22"/>
          <w:szCs w:val="22"/>
        </w:rPr>
        <w:t>»  на непосредственное участие в обсуждении  муниципальных правовых</w:t>
      </w:r>
      <w:proofErr w:type="gramEnd"/>
      <w:r w:rsidR="005E5ABD">
        <w:rPr>
          <w:sz w:val="22"/>
          <w:szCs w:val="22"/>
        </w:rPr>
        <w:t xml:space="preserve"> актов местного значения, </w:t>
      </w:r>
      <w:r w:rsidR="00987961" w:rsidRPr="00FF65B3">
        <w:rPr>
          <w:sz w:val="22"/>
          <w:szCs w:val="22"/>
        </w:rPr>
        <w:t xml:space="preserve">Администрация городского поселения «Город </w:t>
      </w:r>
      <w:proofErr w:type="spellStart"/>
      <w:r w:rsidR="00987961" w:rsidRPr="00FF65B3">
        <w:rPr>
          <w:sz w:val="22"/>
          <w:szCs w:val="22"/>
        </w:rPr>
        <w:t>Кременки</w:t>
      </w:r>
      <w:proofErr w:type="spellEnd"/>
      <w:r w:rsidR="00987961" w:rsidRPr="00FF65B3">
        <w:rPr>
          <w:sz w:val="22"/>
          <w:szCs w:val="22"/>
        </w:rPr>
        <w:t>»</w:t>
      </w:r>
      <w:r w:rsidR="00987961" w:rsidRPr="00FF65B3">
        <w:rPr>
          <w:b/>
          <w:sz w:val="22"/>
          <w:szCs w:val="22"/>
        </w:rPr>
        <w:t>,</w:t>
      </w:r>
      <w:r w:rsidR="00987961">
        <w:rPr>
          <w:b/>
        </w:rPr>
        <w:t xml:space="preserve"> </w:t>
      </w:r>
      <w:r w:rsidR="00334F5E">
        <w:rPr>
          <w:b/>
        </w:rPr>
        <w:t xml:space="preserve"> 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5E5ABD" w:rsidRDefault="005E5ABD" w:rsidP="00FF65B3">
      <w:pPr>
        <w:shd w:val="clear" w:color="auto" w:fill="FFFFFF"/>
        <w:spacing w:line="276" w:lineRule="auto"/>
        <w:ind w:firstLine="709"/>
        <w:jc w:val="both"/>
      </w:pPr>
    </w:p>
    <w:p w:rsidR="005E5ABD" w:rsidRDefault="005E5ABD" w:rsidP="00FF65B3">
      <w:pPr>
        <w:shd w:val="clear" w:color="auto" w:fill="FFFFFF"/>
        <w:spacing w:line="276" w:lineRule="auto"/>
        <w:ind w:firstLine="709"/>
        <w:jc w:val="both"/>
      </w:pPr>
      <w:r w:rsidRPr="00EA5BD4">
        <w:rPr>
          <w:b/>
        </w:rPr>
        <w:t>1.</w:t>
      </w:r>
      <w:r>
        <w:t xml:space="preserve"> </w:t>
      </w:r>
      <w:r w:rsidR="001C55EA">
        <w:t xml:space="preserve">Назначить проведение </w:t>
      </w:r>
      <w:r w:rsidR="00F34934">
        <w:t>общественны</w:t>
      </w:r>
      <w:r w:rsidR="001C55EA">
        <w:t>х</w:t>
      </w:r>
      <w:r w:rsidR="00F34934">
        <w:t xml:space="preserve"> обсуждени</w:t>
      </w:r>
      <w:r w:rsidR="001C55EA">
        <w:t>й</w:t>
      </w:r>
      <w:r w:rsidR="00F34934">
        <w:t xml:space="preserve"> по вопросу рассмотрения схем расположения земельных участков на кадастровом плане территории, на которых расположены многоквартирные дома и иные входящие в состав таких домов объекты недвижимости (далее – Схемы)</w:t>
      </w:r>
      <w:r w:rsidR="00C763A0">
        <w:t xml:space="preserve"> по следующим адресам: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Мира, 10 (кадастровый квартал 40:07:180108);</w:t>
      </w:r>
    </w:p>
    <w:p w:rsidR="00C763A0" w:rsidRDefault="00C763A0" w:rsidP="00FF65B3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Дашковой, 1</w:t>
      </w:r>
      <w:r w:rsidR="00586AA5">
        <w:t xml:space="preserve"> (кадастровый квартал 40:07:180108)</w:t>
      </w:r>
      <w:r>
        <w:t>;</w:t>
      </w:r>
    </w:p>
    <w:p w:rsidR="00C763A0" w:rsidRDefault="00C763A0" w:rsidP="00FF65B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-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Дашковой, 3</w:t>
      </w:r>
      <w:r w:rsidR="00586AA5">
        <w:t xml:space="preserve"> (кадастровый квартал 40:07:180108)</w:t>
      </w:r>
      <w:r>
        <w:t>;</w:t>
      </w:r>
    </w:p>
    <w:p w:rsidR="00C763A0" w:rsidRDefault="00C763A0" w:rsidP="00FF65B3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Дашковой, 5</w:t>
      </w:r>
      <w:r w:rsidR="00586AA5">
        <w:t xml:space="preserve"> (кадастровый квартал 40:07:180108)</w:t>
      </w:r>
      <w:r>
        <w:t>;</w:t>
      </w:r>
    </w:p>
    <w:p w:rsidR="00C763A0" w:rsidRDefault="00C763A0" w:rsidP="00FF65B3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Дашковой, 7</w:t>
      </w:r>
      <w:r w:rsidR="00586AA5">
        <w:t xml:space="preserve"> (кадастровый квартал 40:07:180108)</w:t>
      </w:r>
      <w:r>
        <w:t>;</w:t>
      </w:r>
    </w:p>
    <w:p w:rsidR="00C763A0" w:rsidRDefault="00C763A0" w:rsidP="00FF65B3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Дашковой, 12</w:t>
      </w:r>
      <w:r w:rsidR="00586AA5">
        <w:t xml:space="preserve"> (кадастровый квартал 40:07:180108)</w:t>
      </w:r>
      <w:r>
        <w:t>;</w:t>
      </w:r>
    </w:p>
    <w:p w:rsidR="00C763A0" w:rsidRDefault="00C763A0" w:rsidP="00FF65B3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Школьная,</w:t>
      </w:r>
      <w:r w:rsidR="00586AA5">
        <w:t xml:space="preserve"> 1 (кадастровый квартал 40:07:180108);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Школьная, 3 (кадастровый квартал 40:07:180108);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Школьная, 5 (кадастровый квартал 40:07:180108);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lastRenderedPageBreak/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 xml:space="preserve">, улица Лесная, </w:t>
      </w:r>
      <w:r w:rsidR="00B56579">
        <w:t>3</w:t>
      </w:r>
      <w:r>
        <w:t xml:space="preserve"> (кадастровый квартал 40:07:180108);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Лесная, 7 (кадастровый квартал 40:07:180108);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Лесная, 9 (кадастровый квартал 40:07:180108);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Осенняя, 3 (кадастровый квартал 40:07:180108);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Солнечная, 3 (кадастровый квартал 40:07:180110);</w:t>
      </w: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t>- 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Солнечная, 5 (кадастровый квартал 40:07:180110)</w:t>
      </w:r>
      <w:r w:rsidR="00850143">
        <w:t>;</w:t>
      </w:r>
    </w:p>
    <w:p w:rsidR="00850143" w:rsidRDefault="00850143" w:rsidP="00586AA5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Ленина, 7 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Ленина,11 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Ленина, 13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Ленина, 15 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Ленина, 17 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Молодежная, 2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Молодежная, 3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Молодежная, 4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Молодежная, 5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Молодежная, 6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Молодежная, 7 (кадастровый квартал 40:07:180109);</w:t>
      </w:r>
    </w:p>
    <w:p w:rsidR="00850143" w:rsidRDefault="00850143" w:rsidP="00850143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Циолковского,</w:t>
      </w:r>
      <w:r w:rsidR="005D5E31">
        <w:t xml:space="preserve"> 3 </w:t>
      </w:r>
      <w:r>
        <w:t>(кадастровый квартал 40:07:180109);</w:t>
      </w:r>
    </w:p>
    <w:p w:rsidR="005D5E31" w:rsidRDefault="005D5E31" w:rsidP="005D5E31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Циолковского, 7 (кадастровый квартал 40:07:180109);</w:t>
      </w:r>
    </w:p>
    <w:p w:rsidR="005D5E31" w:rsidRDefault="005D5E31" w:rsidP="005D5E31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Циолковского, 8 (кадастровый квартал 40:07:180109);</w:t>
      </w:r>
    </w:p>
    <w:p w:rsidR="005D5E31" w:rsidRDefault="005D5E31" w:rsidP="005D5E31">
      <w:pPr>
        <w:shd w:val="clear" w:color="auto" w:fill="FFFFFF"/>
        <w:spacing w:line="276" w:lineRule="auto"/>
        <w:ind w:firstLine="709"/>
        <w:jc w:val="both"/>
      </w:pPr>
      <w:r>
        <w:t>- ЗУ</w:t>
      </w:r>
      <w:proofErr w:type="gramStart"/>
      <w:r>
        <w:t>1</w:t>
      </w:r>
      <w:proofErr w:type="gramEnd"/>
      <w:r>
        <w:t xml:space="preserve"> – Российская Федерация, муниципальный район Жуковский, городское поселение «Город </w:t>
      </w:r>
      <w:proofErr w:type="spellStart"/>
      <w:r>
        <w:t>Кременки</w:t>
      </w:r>
      <w:proofErr w:type="spellEnd"/>
      <w:r>
        <w:t xml:space="preserve">», город </w:t>
      </w:r>
      <w:proofErr w:type="spellStart"/>
      <w:r>
        <w:t>Кременки</w:t>
      </w:r>
      <w:proofErr w:type="spellEnd"/>
      <w:r>
        <w:t>, улица Циолковского, 9 (кадастровый квартал 40:07:180109)</w:t>
      </w:r>
    </w:p>
    <w:p w:rsidR="00850143" w:rsidRDefault="00850143" w:rsidP="00586AA5">
      <w:pPr>
        <w:shd w:val="clear" w:color="auto" w:fill="FFFFFF"/>
        <w:spacing w:line="276" w:lineRule="auto"/>
        <w:ind w:firstLine="709"/>
        <w:jc w:val="both"/>
      </w:pPr>
    </w:p>
    <w:p w:rsidR="00586AA5" w:rsidRDefault="00586AA5" w:rsidP="00586AA5">
      <w:pPr>
        <w:shd w:val="clear" w:color="auto" w:fill="FFFFFF"/>
        <w:spacing w:line="276" w:lineRule="auto"/>
        <w:ind w:firstLine="709"/>
        <w:jc w:val="both"/>
      </w:pPr>
      <w:r>
        <w:lastRenderedPageBreak/>
        <w:t xml:space="preserve">согласно приложению №1 </w:t>
      </w:r>
      <w:r w:rsidR="003321B2">
        <w:t>(</w:t>
      </w:r>
      <w:r>
        <w:t>С</w:t>
      </w:r>
      <w:r w:rsidR="003321B2">
        <w:t>хема расположения земельного участка или земельных участков на кадастровом плане территории)  к настоящему Постановлению.</w:t>
      </w:r>
    </w:p>
    <w:p w:rsidR="005D5E31" w:rsidRDefault="005D5E31" w:rsidP="00586AA5">
      <w:pPr>
        <w:shd w:val="clear" w:color="auto" w:fill="FFFFFF"/>
        <w:spacing w:line="276" w:lineRule="auto"/>
        <w:ind w:firstLine="709"/>
        <w:jc w:val="both"/>
      </w:pPr>
    </w:p>
    <w:p w:rsidR="003321B2" w:rsidRDefault="003321B2" w:rsidP="00586AA5">
      <w:pPr>
        <w:shd w:val="clear" w:color="auto" w:fill="FFFFFF"/>
        <w:spacing w:line="276" w:lineRule="auto"/>
        <w:ind w:firstLine="709"/>
        <w:jc w:val="both"/>
      </w:pPr>
      <w:r w:rsidRPr="00EA5BD4">
        <w:rPr>
          <w:b/>
        </w:rPr>
        <w:t>2.</w:t>
      </w:r>
      <w:r>
        <w:t xml:space="preserve"> </w:t>
      </w:r>
      <w:r w:rsidR="004337EE">
        <w:t>Организатор</w:t>
      </w:r>
      <w:r w:rsidR="00EA5BD4">
        <w:t xml:space="preserve">  общественных обсуждений по вопросу рассмотрения Схем </w:t>
      </w:r>
      <w:r w:rsidR="004337EE">
        <w:t xml:space="preserve"> - </w:t>
      </w:r>
      <w:r w:rsidR="00EA5BD4">
        <w:t xml:space="preserve">Администрация городского поселения «Город </w:t>
      </w:r>
      <w:proofErr w:type="spellStart"/>
      <w:r w:rsidR="00EA5BD4">
        <w:t>Кременки</w:t>
      </w:r>
      <w:proofErr w:type="spellEnd"/>
      <w:r w:rsidR="00EA5BD4">
        <w:t>».</w:t>
      </w:r>
    </w:p>
    <w:p w:rsidR="005D5E31" w:rsidRDefault="005D5E31" w:rsidP="00586AA5">
      <w:pPr>
        <w:shd w:val="clear" w:color="auto" w:fill="FFFFFF"/>
        <w:spacing w:line="276" w:lineRule="auto"/>
        <w:ind w:firstLine="709"/>
        <w:jc w:val="both"/>
      </w:pPr>
    </w:p>
    <w:p w:rsidR="00EA5BD4" w:rsidRDefault="00EA5BD4" w:rsidP="00586AA5">
      <w:pPr>
        <w:shd w:val="clear" w:color="auto" w:fill="FFFFFF"/>
        <w:spacing w:line="276" w:lineRule="auto"/>
        <w:ind w:firstLine="709"/>
        <w:jc w:val="both"/>
      </w:pPr>
      <w:r w:rsidRPr="00EA5BD4">
        <w:rPr>
          <w:b/>
        </w:rPr>
        <w:t>3.</w:t>
      </w:r>
      <w:r>
        <w:t xml:space="preserve"> Установить срок проведения общественных обсуждений по вопросу рассмотрения Схем</w:t>
      </w:r>
      <w:r w:rsidR="008444FE">
        <w:t xml:space="preserve"> - </w:t>
      </w:r>
      <w:r w:rsidR="001C55EA">
        <w:t xml:space="preserve"> «</w:t>
      </w:r>
      <w:r w:rsidR="00C50FD1">
        <w:t>16</w:t>
      </w:r>
      <w:r w:rsidR="001C55EA">
        <w:t>» дней</w:t>
      </w:r>
      <w:r>
        <w:t>:</w:t>
      </w:r>
    </w:p>
    <w:p w:rsidR="00EA5BD4" w:rsidRDefault="00EA5BD4" w:rsidP="00586AA5">
      <w:pPr>
        <w:shd w:val="clear" w:color="auto" w:fill="FFFFFF"/>
        <w:spacing w:line="276" w:lineRule="auto"/>
        <w:ind w:firstLine="709"/>
        <w:jc w:val="both"/>
      </w:pPr>
      <w:r>
        <w:t>- дата начала общественных обсуждений – «</w:t>
      </w:r>
      <w:r w:rsidR="00C50FD1">
        <w:t>05</w:t>
      </w:r>
      <w:r>
        <w:t xml:space="preserve">» </w:t>
      </w:r>
      <w:r w:rsidR="008444FE">
        <w:t>ноября</w:t>
      </w:r>
      <w:r>
        <w:t xml:space="preserve"> 2024 года;</w:t>
      </w:r>
    </w:p>
    <w:p w:rsidR="00EA5BD4" w:rsidRDefault="00EA5BD4" w:rsidP="00586AA5">
      <w:pPr>
        <w:shd w:val="clear" w:color="auto" w:fill="FFFFFF"/>
        <w:spacing w:line="276" w:lineRule="auto"/>
        <w:ind w:firstLine="709"/>
        <w:jc w:val="both"/>
      </w:pPr>
      <w:r>
        <w:t>- дата завершения общественных обсуждений – «</w:t>
      </w:r>
      <w:r w:rsidR="00C50FD1">
        <w:t>20</w:t>
      </w:r>
      <w:r>
        <w:t>»  ноября 2024 года.</w:t>
      </w:r>
    </w:p>
    <w:p w:rsidR="005D5E31" w:rsidRDefault="005D5E31" w:rsidP="00586AA5">
      <w:pPr>
        <w:shd w:val="clear" w:color="auto" w:fill="FFFFFF"/>
        <w:spacing w:line="276" w:lineRule="auto"/>
        <w:ind w:firstLine="709"/>
        <w:jc w:val="both"/>
      </w:pPr>
    </w:p>
    <w:p w:rsidR="00EA5BD4" w:rsidRDefault="00EA5BD4" w:rsidP="00586AA5">
      <w:pPr>
        <w:shd w:val="clear" w:color="auto" w:fill="FFFFFF"/>
        <w:spacing w:line="276" w:lineRule="auto"/>
        <w:ind w:firstLine="709"/>
        <w:jc w:val="both"/>
      </w:pPr>
      <w:r w:rsidRPr="00EA5BD4">
        <w:rPr>
          <w:b/>
        </w:rPr>
        <w:t xml:space="preserve">4.  </w:t>
      </w:r>
      <w:r w:rsidR="004C0114">
        <w:t>Утвердить персональный состав комиссии по проведению общественных осуждений в соответствии с приложением №2 к настоящему Постановлению.</w:t>
      </w:r>
    </w:p>
    <w:p w:rsidR="005D5E31" w:rsidRDefault="005D5E31" w:rsidP="00586AA5">
      <w:pPr>
        <w:shd w:val="clear" w:color="auto" w:fill="FFFFFF"/>
        <w:spacing w:line="276" w:lineRule="auto"/>
        <w:ind w:firstLine="709"/>
        <w:jc w:val="both"/>
      </w:pPr>
    </w:p>
    <w:p w:rsidR="004C0114" w:rsidRDefault="004C0114" w:rsidP="00586AA5">
      <w:pPr>
        <w:shd w:val="clear" w:color="auto" w:fill="FFFFFF"/>
        <w:spacing w:line="276" w:lineRule="auto"/>
        <w:ind w:firstLine="709"/>
        <w:jc w:val="both"/>
      </w:pPr>
      <w:r w:rsidRPr="00046473">
        <w:rPr>
          <w:b/>
        </w:rPr>
        <w:t xml:space="preserve">5. </w:t>
      </w:r>
      <w:r w:rsidR="004337EE" w:rsidRPr="004337EE">
        <w:t>Комиссии</w:t>
      </w:r>
      <w:r w:rsidR="00B32D38">
        <w:t>, указанной в пункте 4 (Приложение №2) настоящего Постановления, с «</w:t>
      </w:r>
      <w:r w:rsidR="00C50FD1">
        <w:t>05</w:t>
      </w:r>
      <w:r w:rsidR="00B32D38">
        <w:t xml:space="preserve">» </w:t>
      </w:r>
      <w:r w:rsidR="008444FE">
        <w:t>ноября</w:t>
      </w:r>
      <w:r w:rsidR="00B32D38">
        <w:t xml:space="preserve"> 2024 года по «</w:t>
      </w:r>
      <w:r w:rsidR="00C50FD1">
        <w:t>20</w:t>
      </w:r>
      <w:r w:rsidR="00B32D38">
        <w:t>» ноября 2024 года:</w:t>
      </w:r>
    </w:p>
    <w:p w:rsidR="00B32D38" w:rsidRDefault="00EC59D7" w:rsidP="00586AA5">
      <w:pPr>
        <w:shd w:val="clear" w:color="auto" w:fill="FFFFFF"/>
        <w:spacing w:line="276" w:lineRule="auto"/>
        <w:ind w:firstLine="709"/>
        <w:jc w:val="both"/>
      </w:pPr>
      <w:r>
        <w:rPr>
          <w:b/>
        </w:rPr>
        <w:t xml:space="preserve">- </w:t>
      </w:r>
      <w:r w:rsidRPr="00EC59D7">
        <w:t>п</w:t>
      </w:r>
      <w:r w:rsidR="00B32D38">
        <w:t xml:space="preserve">одготовить, </w:t>
      </w:r>
      <w:r w:rsidR="00EC7CB3">
        <w:t>обнародовать</w:t>
      </w:r>
      <w:r w:rsidR="00B32D38">
        <w:t xml:space="preserve"> и </w:t>
      </w:r>
      <w:r w:rsidR="00A44B08">
        <w:t>распространить</w:t>
      </w:r>
      <w:r w:rsidR="00B32D38">
        <w:t xml:space="preserve"> в установленном порядке оповещение о </w:t>
      </w:r>
      <w:r w:rsidR="00EC7CB3">
        <w:t xml:space="preserve">начале </w:t>
      </w:r>
      <w:r w:rsidR="00B32D38">
        <w:t xml:space="preserve"> общественных обсуждений;</w:t>
      </w:r>
    </w:p>
    <w:p w:rsidR="003936DE" w:rsidRDefault="00A44B08" w:rsidP="003936DE">
      <w:pPr>
        <w:shd w:val="clear" w:color="auto" w:fill="FFFFFF"/>
        <w:spacing w:line="276" w:lineRule="auto"/>
        <w:ind w:firstLine="709"/>
        <w:jc w:val="both"/>
      </w:pPr>
      <w:r>
        <w:t xml:space="preserve">- </w:t>
      </w:r>
      <w:proofErr w:type="gramStart"/>
      <w:r w:rsidR="00CE5B7B">
        <w:t>разместить экспозицию</w:t>
      </w:r>
      <w:proofErr w:type="gramEnd"/>
      <w:r>
        <w:t xml:space="preserve"> Схем, подлежащ</w:t>
      </w:r>
      <w:r w:rsidR="00CE5B7B">
        <w:t>их</w:t>
      </w:r>
      <w:r>
        <w:t xml:space="preserve"> рассмотрению на общественных обсуждениях</w:t>
      </w:r>
      <w:r w:rsidR="00CE5B7B">
        <w:t xml:space="preserve"> в помещении Администрации городского поселения «Город </w:t>
      </w:r>
      <w:proofErr w:type="spellStart"/>
      <w:r w:rsidR="00CE5B7B">
        <w:t>Кременки</w:t>
      </w:r>
      <w:proofErr w:type="spellEnd"/>
      <w:r w:rsidR="00CE5B7B">
        <w:t>»  по адресу: Калужская область, Жуковский рай</w:t>
      </w:r>
      <w:r w:rsidR="001C55EA">
        <w:t xml:space="preserve">он, </w:t>
      </w:r>
      <w:proofErr w:type="spellStart"/>
      <w:r w:rsidR="001C55EA">
        <w:t>г</w:t>
      </w:r>
      <w:proofErr w:type="gramStart"/>
      <w:r w:rsidR="001C55EA">
        <w:t>.К</w:t>
      </w:r>
      <w:proofErr w:type="gramEnd"/>
      <w:r w:rsidR="001C55EA">
        <w:t>ременки</w:t>
      </w:r>
      <w:proofErr w:type="spellEnd"/>
      <w:r w:rsidR="001C55EA">
        <w:t xml:space="preserve">, </w:t>
      </w:r>
      <w:proofErr w:type="spellStart"/>
      <w:r w:rsidR="001C55EA">
        <w:t>ул.Ленина</w:t>
      </w:r>
      <w:proofErr w:type="spellEnd"/>
      <w:r w:rsidR="001C55EA">
        <w:t>, д.2, кабинет №6;</w:t>
      </w:r>
    </w:p>
    <w:p w:rsidR="003D598F" w:rsidRDefault="00EC59D7" w:rsidP="00586AA5">
      <w:pPr>
        <w:shd w:val="clear" w:color="auto" w:fill="FFFFFF"/>
        <w:spacing w:line="276" w:lineRule="auto"/>
        <w:ind w:firstLine="709"/>
        <w:jc w:val="both"/>
      </w:pPr>
      <w:r>
        <w:rPr>
          <w:b/>
        </w:rPr>
        <w:t xml:space="preserve">- </w:t>
      </w:r>
      <w:r w:rsidRPr="00EC59D7">
        <w:t>организовать прием</w:t>
      </w:r>
      <w:r>
        <w:rPr>
          <w:b/>
        </w:rPr>
        <w:t xml:space="preserve"> </w:t>
      </w:r>
      <w:r w:rsidR="003D598F">
        <w:t>предложени</w:t>
      </w:r>
      <w:r>
        <w:t>й</w:t>
      </w:r>
      <w:r w:rsidR="003D598F">
        <w:t xml:space="preserve"> и замечани</w:t>
      </w:r>
      <w:r>
        <w:t>й</w:t>
      </w:r>
      <w:r w:rsidR="003D598F">
        <w:t>, касающи</w:t>
      </w:r>
      <w:r>
        <w:t>х</w:t>
      </w:r>
      <w:r w:rsidR="003D598F">
        <w:t>ся</w:t>
      </w:r>
      <w:r>
        <w:t xml:space="preserve"> вопроса </w:t>
      </w:r>
      <w:r w:rsidR="003D598F">
        <w:t>рассмотрения Схем, внесенны</w:t>
      </w:r>
      <w:r>
        <w:t>х</w:t>
      </w:r>
      <w:r w:rsidR="003D598F">
        <w:t xml:space="preserve"> участниками общественных обсуждений </w:t>
      </w:r>
      <w:r w:rsidR="000460B1">
        <w:t xml:space="preserve"> в период их проведения </w:t>
      </w:r>
      <w:r w:rsidR="003D598F">
        <w:t>в следующих формах:</w:t>
      </w:r>
    </w:p>
    <w:p w:rsidR="009106AF" w:rsidRDefault="003D598F" w:rsidP="00586AA5">
      <w:pPr>
        <w:shd w:val="clear" w:color="auto" w:fill="FFFFFF"/>
        <w:spacing w:line="276" w:lineRule="auto"/>
        <w:ind w:firstLine="709"/>
        <w:jc w:val="both"/>
      </w:pPr>
      <w:r>
        <w:t>а)</w:t>
      </w:r>
      <w:r w:rsidR="00EC59D7">
        <w:t xml:space="preserve"> </w:t>
      </w:r>
      <w:r w:rsidR="00CE5B7B">
        <w:t xml:space="preserve"> </w:t>
      </w:r>
      <w:r w:rsidR="00EC59D7">
        <w:t>личного обращения</w:t>
      </w:r>
      <w:r w:rsidR="00CE5B7B">
        <w:t xml:space="preserve"> </w:t>
      </w:r>
      <w:r w:rsidR="009106AF">
        <w:t>в адрес организатора общественных обсуждений</w:t>
      </w:r>
      <w:r w:rsidR="00911509">
        <w:t xml:space="preserve"> (Калужская область, Жуковский район, </w:t>
      </w:r>
      <w:proofErr w:type="spellStart"/>
      <w:r w:rsidR="00911509">
        <w:t>г</w:t>
      </w:r>
      <w:proofErr w:type="gramStart"/>
      <w:r w:rsidR="00911509">
        <w:t>.К</w:t>
      </w:r>
      <w:proofErr w:type="gramEnd"/>
      <w:r w:rsidR="00911509">
        <w:t>ременки</w:t>
      </w:r>
      <w:proofErr w:type="spellEnd"/>
      <w:r w:rsidR="00911509">
        <w:t xml:space="preserve">, </w:t>
      </w:r>
      <w:proofErr w:type="spellStart"/>
      <w:r w:rsidR="00911509">
        <w:t>ул.Ленина</w:t>
      </w:r>
      <w:proofErr w:type="spellEnd"/>
      <w:r w:rsidR="00911509">
        <w:t>, д.2, помещение администрации, кабинет №6, контактный телефон: 8-48432-58-915) в рабочие дни: понедельник – четверг с  8.00  до 17.00, пятница с 8.00 до 15.45, обеденный перерыв  – с 13.00 до 14.00</w:t>
      </w:r>
      <w:r w:rsidR="009106AF">
        <w:t>;</w:t>
      </w:r>
    </w:p>
    <w:p w:rsidR="00911509" w:rsidRDefault="009106AF" w:rsidP="00911509">
      <w:pPr>
        <w:shd w:val="clear" w:color="auto" w:fill="FFFFFF"/>
        <w:spacing w:line="276" w:lineRule="auto"/>
        <w:ind w:firstLine="708"/>
        <w:jc w:val="both"/>
      </w:pPr>
      <w:r>
        <w:t>б)</w:t>
      </w:r>
      <w:r w:rsidR="003936DE">
        <w:t xml:space="preserve"> </w:t>
      </w:r>
      <w:r w:rsidR="003D598F">
        <w:t>в письменной форме</w:t>
      </w:r>
      <w:r>
        <w:t xml:space="preserve"> или в форме электронного документа</w:t>
      </w:r>
      <w:r w:rsidR="003D598F">
        <w:t xml:space="preserve"> в адрес</w:t>
      </w:r>
      <w:r>
        <w:t xml:space="preserve"> организатора общественных обсуждений -</w:t>
      </w:r>
      <w:r w:rsidR="003D598F">
        <w:t xml:space="preserve"> Администрации городского поселения «Город </w:t>
      </w:r>
      <w:proofErr w:type="spellStart"/>
      <w:r w:rsidR="003D598F">
        <w:t>Кременки</w:t>
      </w:r>
      <w:proofErr w:type="spellEnd"/>
      <w:r w:rsidR="003D598F">
        <w:t>»</w:t>
      </w:r>
      <w:r w:rsidR="00911509">
        <w:t xml:space="preserve"> (с пометкой «общественные обсуждения по вопросу рассмотрения Схем, 249185, Калужская область, Ж</w:t>
      </w:r>
      <w:r w:rsidR="00E45440">
        <w:t xml:space="preserve">уковский район, </w:t>
      </w:r>
      <w:proofErr w:type="spellStart"/>
      <w:r w:rsidR="00E45440">
        <w:t>г.Кременки</w:t>
      </w:r>
      <w:proofErr w:type="spellEnd"/>
      <w:r w:rsidR="00E45440">
        <w:t>, ул.</w:t>
      </w:r>
      <w:r w:rsidR="00911509">
        <w:t xml:space="preserve"> Ленина, д.2);</w:t>
      </w:r>
    </w:p>
    <w:p w:rsidR="00A44B08" w:rsidRDefault="006F4FC6" w:rsidP="00A44B08">
      <w:pPr>
        <w:jc w:val="center"/>
      </w:pPr>
      <w:r>
        <w:t>в</w:t>
      </w:r>
      <w:r w:rsidR="00EC59D7">
        <w:t>) посредством электронной почты на адрес</w:t>
      </w:r>
      <w:r w:rsidR="00EC59D7" w:rsidRPr="00A44B08">
        <w:t>:</w:t>
      </w:r>
      <w:r w:rsidR="00A44B08" w:rsidRPr="00A44B08">
        <w:t xml:space="preserve">  </w:t>
      </w:r>
      <w:r w:rsidR="00A44B08" w:rsidRPr="00A44B08">
        <w:rPr>
          <w:lang w:val="en-US"/>
        </w:rPr>
        <w:t>e</w:t>
      </w:r>
      <w:r w:rsidR="00A44B08" w:rsidRPr="00A44B08">
        <w:t>-</w:t>
      </w:r>
      <w:r w:rsidR="00A44B08" w:rsidRPr="00A44B08">
        <w:rPr>
          <w:lang w:val="en-US"/>
        </w:rPr>
        <w:t>mail</w:t>
      </w:r>
      <w:r w:rsidR="00A44B08" w:rsidRPr="00A44B08">
        <w:t xml:space="preserve">: </w:t>
      </w:r>
      <w:hyperlink r:id="rId10" w:history="1">
        <w:r w:rsidR="003936DE" w:rsidRPr="00AC0DFB">
          <w:rPr>
            <w:rStyle w:val="a5"/>
            <w:lang w:val="en-US"/>
          </w:rPr>
          <w:t>agp</w:t>
        </w:r>
        <w:r w:rsidR="003936DE" w:rsidRPr="00AC0DFB">
          <w:rPr>
            <w:rStyle w:val="a5"/>
          </w:rPr>
          <w:t>_</w:t>
        </w:r>
        <w:r w:rsidR="003936DE" w:rsidRPr="00AC0DFB">
          <w:rPr>
            <w:rStyle w:val="a5"/>
            <w:lang w:val="en-US"/>
          </w:rPr>
          <w:t>kremenki</w:t>
        </w:r>
        <w:r w:rsidR="003936DE" w:rsidRPr="00AC0DFB">
          <w:rPr>
            <w:rStyle w:val="a5"/>
          </w:rPr>
          <w:t>@</w:t>
        </w:r>
        <w:r w:rsidR="003936DE" w:rsidRPr="00AC0DFB">
          <w:rPr>
            <w:rStyle w:val="a5"/>
            <w:lang w:val="en-US"/>
          </w:rPr>
          <w:t>adm</w:t>
        </w:r>
        <w:r w:rsidR="003936DE" w:rsidRPr="00AC0DFB">
          <w:rPr>
            <w:rStyle w:val="a5"/>
          </w:rPr>
          <w:t>.</w:t>
        </w:r>
        <w:r w:rsidR="003936DE" w:rsidRPr="00AC0DFB">
          <w:rPr>
            <w:rStyle w:val="a5"/>
            <w:lang w:val="en-US"/>
          </w:rPr>
          <w:t>kaluga</w:t>
        </w:r>
        <w:r w:rsidR="003936DE" w:rsidRPr="00AC0DFB">
          <w:rPr>
            <w:rStyle w:val="a5"/>
          </w:rPr>
          <w:t>.</w:t>
        </w:r>
        <w:proofErr w:type="spellStart"/>
        <w:r w:rsidR="003936DE" w:rsidRPr="00AC0DFB">
          <w:rPr>
            <w:rStyle w:val="a5"/>
            <w:lang w:val="en-US"/>
          </w:rPr>
          <w:t>ru</w:t>
        </w:r>
        <w:proofErr w:type="spellEnd"/>
      </w:hyperlink>
      <w:r w:rsidR="00A44B08" w:rsidRPr="00A44B08">
        <w:t>;</w:t>
      </w:r>
    </w:p>
    <w:p w:rsidR="003936DE" w:rsidRDefault="003936DE" w:rsidP="003936DE">
      <w:pPr>
        <w:jc w:val="both"/>
      </w:pPr>
      <w:r>
        <w:t xml:space="preserve">            </w:t>
      </w:r>
      <w:r w:rsidR="006F4FC6">
        <w:t>г</w:t>
      </w:r>
      <w:r>
        <w:t>) почтового отправления</w:t>
      </w:r>
      <w:r w:rsidR="001C55EA">
        <w:t xml:space="preserve"> в адрес организатора общественных обсуждений</w:t>
      </w:r>
      <w:r>
        <w:t>;</w:t>
      </w:r>
    </w:p>
    <w:p w:rsidR="003A07C5" w:rsidRDefault="003A07C5" w:rsidP="003936DE">
      <w:pPr>
        <w:jc w:val="both"/>
      </w:pPr>
      <w:r>
        <w:t xml:space="preserve">            </w:t>
      </w:r>
      <w:r w:rsidR="006F4FC6">
        <w:t>д</w:t>
      </w:r>
      <w:r>
        <w:t xml:space="preserve">) обращения на официальном сайте Администрации городского поселения «Город </w:t>
      </w:r>
      <w:proofErr w:type="spellStart"/>
      <w:r>
        <w:t>Кременки</w:t>
      </w:r>
      <w:proofErr w:type="spellEnd"/>
      <w:r>
        <w:t xml:space="preserve">»  в сети интернет по адресу: </w:t>
      </w:r>
      <w:hyperlink r:id="rId11" w:history="1">
        <w:r w:rsidRPr="00AC0DFB">
          <w:rPr>
            <w:rStyle w:val="a5"/>
          </w:rPr>
          <w:t>http://ruwww.mo-kremenki.ru</w:t>
        </w:r>
      </w:hyperlink>
      <w:r>
        <w:t>;</w:t>
      </w:r>
    </w:p>
    <w:p w:rsidR="003A07C5" w:rsidRDefault="003A07C5" w:rsidP="003936DE">
      <w:pPr>
        <w:jc w:val="both"/>
      </w:pPr>
      <w:r>
        <w:t xml:space="preserve">          </w:t>
      </w:r>
      <w:r w:rsidR="001C55EA">
        <w:t xml:space="preserve"> </w:t>
      </w:r>
      <w:r>
        <w:t xml:space="preserve"> </w:t>
      </w:r>
      <w:r w:rsidR="006F4FC6">
        <w:t>е</w:t>
      </w:r>
      <w:r>
        <w:t>) посредством записи в книге (журнале) учета посе</w:t>
      </w:r>
      <w:r w:rsidR="00F01FE6">
        <w:t>тителей экспозиции;</w:t>
      </w:r>
    </w:p>
    <w:p w:rsidR="001C55EA" w:rsidRDefault="001C55EA" w:rsidP="003936DE">
      <w:pPr>
        <w:jc w:val="both"/>
      </w:pPr>
      <w:r>
        <w:tab/>
        <w:t>-  проработать все поступившие замечания и предложения</w:t>
      </w:r>
      <w:r w:rsidR="00EC7CB3">
        <w:t>, внесенные участниками общественных обсуждений;</w:t>
      </w:r>
    </w:p>
    <w:p w:rsidR="009106AF" w:rsidRDefault="00F26FB9" w:rsidP="003936DE">
      <w:pPr>
        <w:jc w:val="both"/>
      </w:pPr>
      <w:r>
        <w:t xml:space="preserve">         </w:t>
      </w:r>
      <w:r w:rsidR="00C1413E">
        <w:t xml:space="preserve">   </w:t>
      </w:r>
      <w:r>
        <w:rPr>
          <w:b/>
        </w:rPr>
        <w:t xml:space="preserve">- </w:t>
      </w:r>
      <w:r w:rsidR="001C55EA">
        <w:rPr>
          <w:b/>
        </w:rPr>
        <w:t xml:space="preserve"> </w:t>
      </w:r>
      <w:r w:rsidR="009106AF" w:rsidRPr="009106AF">
        <w:t>подготовить и оформить</w:t>
      </w:r>
      <w:r w:rsidR="001C55EA">
        <w:t xml:space="preserve"> протокол</w:t>
      </w:r>
      <w:r w:rsidR="009106AF">
        <w:t xml:space="preserve"> общественных обсуждений;</w:t>
      </w:r>
    </w:p>
    <w:p w:rsidR="00F26FB9" w:rsidRDefault="009106AF" w:rsidP="009106AF">
      <w:pPr>
        <w:ind w:firstLine="708"/>
        <w:jc w:val="both"/>
      </w:pPr>
      <w:r>
        <w:t xml:space="preserve">- подготовить </w:t>
      </w:r>
      <w:r w:rsidR="006F4FC6">
        <w:t>и обнародовать</w:t>
      </w:r>
      <w:r w:rsidR="00F26FB9">
        <w:t xml:space="preserve"> заключени</w:t>
      </w:r>
      <w:r w:rsidR="00EC7CB3">
        <w:t>е</w:t>
      </w:r>
      <w:r w:rsidR="00F26FB9">
        <w:t xml:space="preserve"> о результатах общественных обсуждений</w:t>
      </w:r>
      <w:r w:rsidR="001C55EA">
        <w:t>;</w:t>
      </w:r>
    </w:p>
    <w:p w:rsidR="00F26FB9" w:rsidRDefault="006F4FC6" w:rsidP="003936DE">
      <w:pPr>
        <w:jc w:val="both"/>
      </w:pPr>
      <w:r>
        <w:tab/>
        <w:t xml:space="preserve">- </w:t>
      </w:r>
      <w:proofErr w:type="gramStart"/>
      <w:r w:rsidR="00C1413E">
        <w:t xml:space="preserve">разместить </w:t>
      </w:r>
      <w:r>
        <w:t>заключение</w:t>
      </w:r>
      <w:proofErr w:type="gramEnd"/>
      <w:r>
        <w:t xml:space="preserve"> о результатах общественных обсуждений </w:t>
      </w:r>
      <w:r w:rsidR="00C1413E">
        <w:t xml:space="preserve">на официальном сайте Администрации городского поселения «Город </w:t>
      </w:r>
      <w:proofErr w:type="spellStart"/>
      <w:r w:rsidR="00C1413E">
        <w:t>Кременки</w:t>
      </w:r>
      <w:proofErr w:type="spellEnd"/>
      <w:r w:rsidR="00C1413E">
        <w:t>»</w:t>
      </w:r>
      <w:r w:rsidR="00F01FE6" w:rsidRPr="00F01FE6">
        <w:t xml:space="preserve"> </w:t>
      </w:r>
      <w:r w:rsidR="00F01FE6">
        <w:t xml:space="preserve">в сети интернет по адресу: </w:t>
      </w:r>
      <w:hyperlink r:id="rId12" w:history="1">
        <w:r w:rsidR="00F01FE6" w:rsidRPr="00AC0DFB">
          <w:rPr>
            <w:rStyle w:val="a5"/>
          </w:rPr>
          <w:t>http://ruwww.mo-kremenki.ru</w:t>
        </w:r>
      </w:hyperlink>
      <w:r w:rsidR="00F01FE6">
        <w:t xml:space="preserve"> и на информационных стендах городского поселения «Город </w:t>
      </w:r>
      <w:proofErr w:type="spellStart"/>
      <w:r w:rsidR="00F01FE6">
        <w:t>Кременки</w:t>
      </w:r>
      <w:proofErr w:type="spellEnd"/>
      <w:r w:rsidR="00F01FE6">
        <w:t>».</w:t>
      </w:r>
    </w:p>
    <w:p w:rsidR="005D5E31" w:rsidRDefault="005D5E31" w:rsidP="003936DE">
      <w:pPr>
        <w:jc w:val="both"/>
      </w:pPr>
    </w:p>
    <w:p w:rsidR="00F52404" w:rsidRDefault="00F52404" w:rsidP="00F52404">
      <w:pPr>
        <w:jc w:val="both"/>
      </w:pPr>
      <w:r>
        <w:tab/>
      </w:r>
      <w:r w:rsidRPr="00F52404">
        <w:rPr>
          <w:b/>
        </w:rPr>
        <w:t xml:space="preserve">6. </w:t>
      </w:r>
      <w:r>
        <w:rPr>
          <w:b/>
        </w:rPr>
        <w:t xml:space="preserve"> </w:t>
      </w:r>
      <w:r>
        <w:t xml:space="preserve">Настоящее Постановление обнародовать, разместить на официальном сайте Администрации городского поселения «Город </w:t>
      </w:r>
      <w:proofErr w:type="spellStart"/>
      <w:r>
        <w:t>Кременки</w:t>
      </w:r>
      <w:proofErr w:type="spellEnd"/>
      <w:r>
        <w:t>»</w:t>
      </w:r>
      <w:r w:rsidRPr="00F01FE6">
        <w:t xml:space="preserve"> </w:t>
      </w:r>
      <w:r>
        <w:t xml:space="preserve">в сети интернет по адресу: </w:t>
      </w:r>
      <w:hyperlink r:id="rId13" w:history="1">
        <w:r w:rsidRPr="00AC0DFB">
          <w:rPr>
            <w:rStyle w:val="a5"/>
          </w:rPr>
          <w:t>http://ruwww.mo-kremenki.ru</w:t>
        </w:r>
      </w:hyperlink>
      <w:r>
        <w:t xml:space="preserve"> и на информационных стендах городского поселения «Город </w:t>
      </w:r>
      <w:proofErr w:type="spellStart"/>
      <w:r>
        <w:t>Кременки</w:t>
      </w:r>
      <w:proofErr w:type="spellEnd"/>
      <w:r>
        <w:t>».</w:t>
      </w:r>
    </w:p>
    <w:p w:rsidR="005D5E31" w:rsidRDefault="005D5E31" w:rsidP="00F52404">
      <w:pPr>
        <w:jc w:val="both"/>
      </w:pPr>
    </w:p>
    <w:p w:rsidR="00F52404" w:rsidRDefault="00F52404" w:rsidP="00F52404">
      <w:pPr>
        <w:jc w:val="both"/>
      </w:pPr>
      <w:r>
        <w:tab/>
      </w:r>
      <w:r w:rsidRPr="00F52404">
        <w:rPr>
          <w:b/>
        </w:rPr>
        <w:t>7.</w:t>
      </w:r>
      <w:r>
        <w:rPr>
          <w:b/>
        </w:rPr>
        <w:t xml:space="preserve">  </w:t>
      </w: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обнародования.</w:t>
      </w:r>
    </w:p>
    <w:p w:rsidR="005D5E31" w:rsidRDefault="005D5E31" w:rsidP="00F52404">
      <w:pPr>
        <w:jc w:val="both"/>
      </w:pPr>
    </w:p>
    <w:p w:rsidR="00F52404" w:rsidRPr="00F52404" w:rsidRDefault="00F52404" w:rsidP="00F52404">
      <w:pPr>
        <w:jc w:val="both"/>
      </w:pPr>
      <w:r>
        <w:tab/>
      </w:r>
      <w:r w:rsidRPr="00F52404">
        <w:rPr>
          <w:b/>
        </w:rPr>
        <w:t>8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4A3162">
        <w:t xml:space="preserve">возложить на заместителя </w:t>
      </w:r>
      <w:r w:rsidR="004A3162" w:rsidRPr="005D2FEC">
        <w:rPr>
          <w:color w:val="1B1F21"/>
          <w:shd w:val="clear" w:color="auto" w:fill="FFFFFF"/>
        </w:rPr>
        <w:t>Главы администрации – начальник</w:t>
      </w:r>
      <w:r w:rsidR="004A3162">
        <w:rPr>
          <w:color w:val="1B1F21"/>
          <w:shd w:val="clear" w:color="auto" w:fill="FFFFFF"/>
        </w:rPr>
        <w:t>а</w:t>
      </w:r>
      <w:r w:rsidR="004A3162" w:rsidRPr="005D2FEC">
        <w:rPr>
          <w:color w:val="1B1F21"/>
          <w:shd w:val="clear" w:color="auto" w:fill="FFFFFF"/>
        </w:rPr>
        <w:t xml:space="preserve"> отдела экономического развития и управления муниципальным имуществом</w:t>
      </w:r>
    </w:p>
    <w:p w:rsidR="003936DE" w:rsidRDefault="003936DE" w:rsidP="003936DE">
      <w:pPr>
        <w:jc w:val="both"/>
      </w:pPr>
    </w:p>
    <w:p w:rsidR="008B266C" w:rsidRDefault="008B266C" w:rsidP="00F52404">
      <w:pPr>
        <w:jc w:val="both"/>
        <w:rPr>
          <w:b/>
        </w:rPr>
      </w:pPr>
    </w:p>
    <w:p w:rsidR="00B11AD2" w:rsidRDefault="00B902B0" w:rsidP="00034D03">
      <w:pPr>
        <w:ind w:left="567"/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="002F3D96">
        <w:rPr>
          <w:b/>
        </w:rPr>
        <w:t>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p w:rsidR="00521E80" w:rsidRDefault="00521E80" w:rsidP="00521E80">
      <w:pPr>
        <w:jc w:val="right"/>
      </w:pPr>
      <w:r>
        <w:t xml:space="preserve">                                                                                          </w:t>
      </w:r>
    </w:p>
    <w:p w:rsidR="00521E80" w:rsidRDefault="00521E80" w:rsidP="00521E80">
      <w:pPr>
        <w:jc w:val="right"/>
      </w:pPr>
    </w:p>
    <w:p w:rsidR="00521E80" w:rsidRDefault="00521E80" w:rsidP="00521E80">
      <w:pPr>
        <w:jc w:val="right"/>
      </w:pPr>
    </w:p>
    <w:p w:rsidR="00521E80" w:rsidRDefault="00521E80" w:rsidP="00521E80">
      <w:pPr>
        <w:jc w:val="right"/>
      </w:pPr>
    </w:p>
    <w:p w:rsidR="00521E80" w:rsidRDefault="00521E80" w:rsidP="00521E80">
      <w:pPr>
        <w:jc w:val="right"/>
      </w:pPr>
    </w:p>
    <w:p w:rsidR="00521E80" w:rsidRDefault="00521E80" w:rsidP="00521E80">
      <w:pPr>
        <w:jc w:val="right"/>
      </w:pPr>
    </w:p>
    <w:p w:rsidR="00521E80" w:rsidRDefault="00521E80" w:rsidP="00521E80">
      <w:pPr>
        <w:jc w:val="right"/>
      </w:pPr>
    </w:p>
    <w:p w:rsidR="00521E80" w:rsidRDefault="00521E80" w:rsidP="00521E80">
      <w:pPr>
        <w:jc w:val="right"/>
      </w:pPr>
    </w:p>
    <w:p w:rsidR="00521E80" w:rsidRDefault="00521E80" w:rsidP="00521E80">
      <w:pPr>
        <w:jc w:val="right"/>
      </w:pPr>
    </w:p>
    <w:p w:rsidR="00C3717B" w:rsidRDefault="00C3717B" w:rsidP="00521E80">
      <w:pPr>
        <w:jc w:val="right"/>
      </w:pPr>
    </w:p>
    <w:p w:rsidR="00C3717B" w:rsidRDefault="00C3717B" w:rsidP="00521E80">
      <w:pPr>
        <w:jc w:val="right"/>
      </w:pPr>
    </w:p>
    <w:p w:rsidR="00C3717B" w:rsidRDefault="00C3717B" w:rsidP="00521E80">
      <w:pPr>
        <w:jc w:val="right"/>
      </w:pPr>
    </w:p>
    <w:p w:rsidR="00C3717B" w:rsidRDefault="00C3717B" w:rsidP="00521E80">
      <w:pPr>
        <w:jc w:val="right"/>
      </w:pPr>
    </w:p>
    <w:p w:rsidR="00C3717B" w:rsidRDefault="00C3717B" w:rsidP="00521E80">
      <w:pPr>
        <w:jc w:val="right"/>
      </w:pPr>
    </w:p>
    <w:p w:rsidR="00C3717B" w:rsidRDefault="00C3717B" w:rsidP="00521E80">
      <w:pPr>
        <w:jc w:val="right"/>
      </w:pPr>
    </w:p>
    <w:p w:rsidR="00C3717B" w:rsidRDefault="00C3717B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A70F73" w:rsidRDefault="00A70F73" w:rsidP="00521E80">
      <w:pPr>
        <w:jc w:val="right"/>
      </w:pPr>
    </w:p>
    <w:p w:rsidR="00EC7CB3" w:rsidRDefault="00EC7CB3" w:rsidP="00521E80">
      <w:pPr>
        <w:jc w:val="right"/>
      </w:pPr>
    </w:p>
    <w:p w:rsidR="005D5E31" w:rsidRDefault="005D5E31" w:rsidP="00521E80">
      <w:pPr>
        <w:jc w:val="right"/>
      </w:pPr>
    </w:p>
    <w:p w:rsidR="005D5E31" w:rsidRDefault="005D5E31" w:rsidP="00521E80">
      <w:pPr>
        <w:jc w:val="right"/>
      </w:pPr>
    </w:p>
    <w:p w:rsidR="005D5E31" w:rsidRDefault="005D5E31" w:rsidP="00521E80">
      <w:pPr>
        <w:jc w:val="right"/>
      </w:pPr>
    </w:p>
    <w:p w:rsidR="005D5E31" w:rsidRDefault="005D5E31" w:rsidP="00521E80">
      <w:pPr>
        <w:jc w:val="right"/>
      </w:pPr>
    </w:p>
    <w:p w:rsidR="006010D1" w:rsidRDefault="00CD7410" w:rsidP="00521E80">
      <w:pPr>
        <w:jc w:val="right"/>
      </w:pPr>
      <w:r>
        <w:lastRenderedPageBreak/>
        <w:t>Приложение</w:t>
      </w:r>
      <w:r w:rsidR="00562431">
        <w:t xml:space="preserve"> №</w:t>
      </w:r>
      <w:r w:rsidR="00AB0054">
        <w:t>2</w:t>
      </w:r>
      <w:r w:rsidR="00562431">
        <w:t xml:space="preserve"> </w:t>
      </w:r>
      <w:r>
        <w:t xml:space="preserve"> </w:t>
      </w:r>
    </w:p>
    <w:p w:rsidR="00CD7410" w:rsidRDefault="00CD7410" w:rsidP="006010D1">
      <w:pPr>
        <w:jc w:val="right"/>
      </w:pPr>
      <w:r>
        <w:t xml:space="preserve">к Постановлению  Администрации  городского поселения </w:t>
      </w:r>
    </w:p>
    <w:p w:rsidR="0016397B" w:rsidRPr="00430A5E" w:rsidRDefault="00CD7410" w:rsidP="0016397B">
      <w:pPr>
        <w:tabs>
          <w:tab w:val="left" w:pos="5715"/>
        </w:tabs>
        <w:jc w:val="right"/>
        <w:rPr>
          <w:b/>
        </w:rPr>
      </w:pPr>
      <w:r>
        <w:t xml:space="preserve"> «Город  </w:t>
      </w:r>
      <w:proofErr w:type="spellStart"/>
      <w:r>
        <w:t>Крем</w:t>
      </w:r>
      <w:r w:rsidR="0016397B">
        <w:t>енки</w:t>
      </w:r>
      <w:proofErr w:type="spellEnd"/>
      <w:r w:rsidR="0016397B">
        <w:t xml:space="preserve">»  </w:t>
      </w:r>
      <w:r w:rsidR="0016397B" w:rsidRPr="00430A5E">
        <w:rPr>
          <w:b/>
        </w:rPr>
        <w:t xml:space="preserve">от </w:t>
      </w:r>
      <w:r w:rsidR="00C3717B" w:rsidRPr="00430A5E">
        <w:rPr>
          <w:b/>
        </w:rPr>
        <w:t>«</w:t>
      </w:r>
      <w:r w:rsidR="0062476D">
        <w:rPr>
          <w:b/>
        </w:rPr>
        <w:t>31</w:t>
      </w:r>
      <w:r w:rsidR="00C3717B" w:rsidRPr="00430A5E">
        <w:rPr>
          <w:b/>
        </w:rPr>
        <w:t>»</w:t>
      </w:r>
      <w:r w:rsidR="0016397B" w:rsidRPr="00430A5E">
        <w:rPr>
          <w:b/>
        </w:rPr>
        <w:t>.</w:t>
      </w:r>
      <w:r w:rsidR="00EC7CB3">
        <w:rPr>
          <w:b/>
        </w:rPr>
        <w:t>10</w:t>
      </w:r>
      <w:r w:rsidR="0016397B" w:rsidRPr="00430A5E">
        <w:rPr>
          <w:b/>
        </w:rPr>
        <w:t>.202</w:t>
      </w:r>
      <w:r w:rsidR="00C3717B" w:rsidRPr="00430A5E">
        <w:rPr>
          <w:b/>
        </w:rPr>
        <w:t>4</w:t>
      </w:r>
      <w:r w:rsidR="0016397B" w:rsidRPr="00430A5E">
        <w:rPr>
          <w:b/>
        </w:rPr>
        <w:t>г. №</w:t>
      </w:r>
      <w:r w:rsidR="0062476D">
        <w:rPr>
          <w:b/>
        </w:rPr>
        <w:t xml:space="preserve"> </w:t>
      </w:r>
      <w:r w:rsidR="00C73A18">
        <w:rPr>
          <w:b/>
        </w:rPr>
        <w:t>138</w:t>
      </w:r>
      <w:r w:rsidR="0053315A" w:rsidRPr="00430A5E">
        <w:rPr>
          <w:b/>
        </w:rPr>
        <w:t xml:space="preserve"> - </w:t>
      </w:r>
      <w:proofErr w:type="gramStart"/>
      <w:r w:rsidR="0016397B" w:rsidRPr="00430A5E">
        <w:rPr>
          <w:b/>
        </w:rPr>
        <w:t>п</w:t>
      </w:r>
      <w:proofErr w:type="gramEnd"/>
    </w:p>
    <w:p w:rsidR="00C3717B" w:rsidRDefault="00C3717B" w:rsidP="0016397B">
      <w:pPr>
        <w:tabs>
          <w:tab w:val="left" w:pos="5715"/>
        </w:tabs>
        <w:jc w:val="right"/>
      </w:pPr>
    </w:p>
    <w:p w:rsidR="00A70F73" w:rsidRPr="00F26734" w:rsidRDefault="00A70F73" w:rsidP="00A70F73">
      <w:pPr>
        <w:suppressAutoHyphens/>
        <w:spacing w:line="259" w:lineRule="auto"/>
        <w:jc w:val="center"/>
        <w:rPr>
          <w:rFonts w:eastAsia="Calibri"/>
          <w:b/>
        </w:rPr>
      </w:pPr>
      <w:r>
        <w:rPr>
          <w:b/>
        </w:rPr>
        <w:t xml:space="preserve">Состав комиссии по проведению общественных обсуждений </w:t>
      </w:r>
      <w:r>
        <w:rPr>
          <w:rFonts w:eastAsia="Calibri"/>
          <w:b/>
        </w:rPr>
        <w:t>по вопросу рассмотрения схем расположения земельных участков на кадастровом плане территории, на которых расположены многоквартирные дома и иные входящие в состав таких домов объекты недвижимого имущества</w:t>
      </w:r>
    </w:p>
    <w:p w:rsidR="0016397B" w:rsidRDefault="0016397B" w:rsidP="00DE565E">
      <w:pPr>
        <w:autoSpaceDE w:val="0"/>
        <w:autoSpaceDN w:val="0"/>
        <w:adjustRightInd w:val="0"/>
        <w:spacing w:after="12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9"/>
        <w:gridCol w:w="698"/>
        <w:gridCol w:w="6061"/>
      </w:tblGrid>
      <w:tr w:rsidR="00A70F73" w:rsidTr="006E7BB2">
        <w:tc>
          <w:tcPr>
            <w:tcW w:w="3379" w:type="dxa"/>
          </w:tcPr>
          <w:p w:rsidR="00A70F73" w:rsidRPr="005D2FEC" w:rsidRDefault="00A70F73" w:rsidP="00A70F73">
            <w:pPr>
              <w:tabs>
                <w:tab w:val="left" w:pos="5715"/>
              </w:tabs>
              <w:rPr>
                <w:u w:val="single"/>
              </w:rPr>
            </w:pPr>
            <w:r w:rsidRPr="005D2FEC">
              <w:rPr>
                <w:u w:val="single"/>
              </w:rPr>
              <w:t>Председатель комиссии:</w:t>
            </w:r>
          </w:p>
          <w:p w:rsidR="005D2FEC" w:rsidRDefault="005D2FEC" w:rsidP="00A70F73">
            <w:pPr>
              <w:tabs>
                <w:tab w:val="left" w:pos="5715"/>
              </w:tabs>
            </w:pPr>
          </w:p>
          <w:p w:rsidR="00A70F73" w:rsidRDefault="005D2FEC" w:rsidP="005D2FEC">
            <w:pPr>
              <w:tabs>
                <w:tab w:val="left" w:pos="5715"/>
              </w:tabs>
            </w:pPr>
            <w:r>
              <w:t>Федоров Геннадий Леонидович</w:t>
            </w:r>
          </w:p>
        </w:tc>
        <w:tc>
          <w:tcPr>
            <w:tcW w:w="698" w:type="dxa"/>
            <w:vAlign w:val="center"/>
          </w:tcPr>
          <w:p w:rsidR="00A70F73" w:rsidRDefault="006E7BB2" w:rsidP="006E7BB2">
            <w:pPr>
              <w:tabs>
                <w:tab w:val="left" w:pos="5715"/>
              </w:tabs>
              <w:jc w:val="center"/>
            </w:pPr>
            <w:r>
              <w:t>-</w:t>
            </w:r>
          </w:p>
        </w:tc>
        <w:tc>
          <w:tcPr>
            <w:tcW w:w="6061" w:type="dxa"/>
            <w:vAlign w:val="center"/>
          </w:tcPr>
          <w:p w:rsidR="00A70F73" w:rsidRPr="005D2FEC" w:rsidRDefault="005D2FEC" w:rsidP="005D2FEC">
            <w:pPr>
              <w:tabs>
                <w:tab w:val="left" w:pos="5715"/>
              </w:tabs>
              <w:jc w:val="both"/>
            </w:pPr>
            <w:r w:rsidRPr="005D2FEC">
              <w:rPr>
                <w:color w:val="1B1F21"/>
                <w:shd w:val="clear" w:color="auto" w:fill="FFFFFF"/>
              </w:rPr>
              <w:t>Заместитель Главы администрации – начальник отдела экономического развития и управления муниципальным имуществом</w:t>
            </w:r>
          </w:p>
        </w:tc>
      </w:tr>
      <w:tr w:rsidR="00A70F73" w:rsidTr="004A3162">
        <w:tc>
          <w:tcPr>
            <w:tcW w:w="3379" w:type="dxa"/>
          </w:tcPr>
          <w:p w:rsidR="00A70F73" w:rsidRDefault="005D2FEC" w:rsidP="005D2FEC">
            <w:pPr>
              <w:tabs>
                <w:tab w:val="left" w:pos="5715"/>
              </w:tabs>
              <w:rPr>
                <w:u w:val="single"/>
              </w:rPr>
            </w:pPr>
            <w:r w:rsidRPr="005D2FEC">
              <w:rPr>
                <w:u w:val="single"/>
              </w:rPr>
              <w:t>Заместитель председателя комиссии</w:t>
            </w:r>
          </w:p>
          <w:p w:rsidR="005D2FEC" w:rsidRDefault="005D2FEC" w:rsidP="005D2FEC">
            <w:pPr>
              <w:tabs>
                <w:tab w:val="left" w:pos="5715"/>
              </w:tabs>
              <w:rPr>
                <w:u w:val="single"/>
              </w:rPr>
            </w:pPr>
          </w:p>
          <w:p w:rsidR="005D2FEC" w:rsidRPr="005D2FEC" w:rsidRDefault="005D2FEC" w:rsidP="005D2FEC">
            <w:pPr>
              <w:tabs>
                <w:tab w:val="left" w:pos="5715"/>
              </w:tabs>
            </w:pPr>
            <w:r w:rsidRPr="005D2FEC">
              <w:t>Дорошенко Марина Анатольевна</w:t>
            </w:r>
          </w:p>
        </w:tc>
        <w:tc>
          <w:tcPr>
            <w:tcW w:w="698" w:type="dxa"/>
            <w:vAlign w:val="center"/>
          </w:tcPr>
          <w:p w:rsidR="00A70F73" w:rsidRDefault="006E7BB2" w:rsidP="004A3162">
            <w:pPr>
              <w:tabs>
                <w:tab w:val="left" w:pos="5715"/>
              </w:tabs>
              <w:jc w:val="center"/>
            </w:pPr>
            <w:r>
              <w:t>-</w:t>
            </w:r>
          </w:p>
        </w:tc>
        <w:tc>
          <w:tcPr>
            <w:tcW w:w="6061" w:type="dxa"/>
            <w:vAlign w:val="center"/>
          </w:tcPr>
          <w:p w:rsidR="00A70F73" w:rsidRDefault="006E7BB2" w:rsidP="005D2FEC">
            <w:pPr>
              <w:tabs>
                <w:tab w:val="left" w:pos="5715"/>
              </w:tabs>
              <w:jc w:val="both"/>
            </w:pPr>
            <w:proofErr w:type="spellStart"/>
            <w:r>
              <w:rPr>
                <w:color w:val="1B1F21"/>
                <w:shd w:val="clear" w:color="auto" w:fill="FFFFFF"/>
              </w:rPr>
              <w:t>И.о</w:t>
            </w:r>
            <w:proofErr w:type="spellEnd"/>
            <w:r>
              <w:rPr>
                <w:color w:val="1B1F21"/>
                <w:shd w:val="clear" w:color="auto" w:fill="FFFFFF"/>
              </w:rPr>
              <w:t xml:space="preserve">. </w:t>
            </w:r>
            <w:r w:rsidRPr="005D2FEC">
              <w:rPr>
                <w:color w:val="1B1F21"/>
                <w:shd w:val="clear" w:color="auto" w:fill="FFFFFF"/>
              </w:rPr>
              <w:t>За</w:t>
            </w:r>
            <w:r>
              <w:rPr>
                <w:color w:val="1B1F21"/>
                <w:shd w:val="clear" w:color="auto" w:fill="FFFFFF"/>
              </w:rPr>
              <w:t>местителя</w:t>
            </w:r>
            <w:r w:rsidRPr="005D2FEC">
              <w:rPr>
                <w:color w:val="1B1F21"/>
                <w:shd w:val="clear" w:color="auto" w:fill="FFFFFF"/>
              </w:rPr>
              <w:t xml:space="preserve"> Главы администрации – начальник отдела</w:t>
            </w:r>
            <w:r>
              <w:rPr>
                <w:color w:val="1B1F21"/>
                <w:shd w:val="clear" w:color="auto" w:fill="FFFFFF"/>
              </w:rPr>
              <w:t xml:space="preserve"> муниципального хозяйства</w:t>
            </w:r>
          </w:p>
        </w:tc>
      </w:tr>
      <w:tr w:rsidR="005D2FEC" w:rsidTr="007B2AD3">
        <w:tc>
          <w:tcPr>
            <w:tcW w:w="10138" w:type="dxa"/>
            <w:gridSpan w:val="3"/>
          </w:tcPr>
          <w:p w:rsidR="005D2FEC" w:rsidRDefault="005D2FEC" w:rsidP="006E7BB2">
            <w:pPr>
              <w:tabs>
                <w:tab w:val="left" w:pos="5715"/>
              </w:tabs>
              <w:jc w:val="center"/>
            </w:pPr>
            <w:r>
              <w:t>Члены комиссии</w:t>
            </w:r>
            <w:r w:rsidR="006E7BB2">
              <w:t>:</w:t>
            </w:r>
          </w:p>
        </w:tc>
      </w:tr>
      <w:tr w:rsidR="00A70F73" w:rsidTr="004A3162">
        <w:tc>
          <w:tcPr>
            <w:tcW w:w="3379" w:type="dxa"/>
          </w:tcPr>
          <w:p w:rsidR="00A70F73" w:rsidRDefault="005D2FEC" w:rsidP="005D2FEC">
            <w:pPr>
              <w:tabs>
                <w:tab w:val="left" w:pos="5715"/>
              </w:tabs>
            </w:pPr>
            <w:r>
              <w:t>Зайцева Елена Петровна</w:t>
            </w:r>
          </w:p>
        </w:tc>
        <w:tc>
          <w:tcPr>
            <w:tcW w:w="698" w:type="dxa"/>
            <w:vAlign w:val="center"/>
          </w:tcPr>
          <w:p w:rsidR="00A70F73" w:rsidRDefault="006E7BB2" w:rsidP="004A3162">
            <w:pPr>
              <w:tabs>
                <w:tab w:val="left" w:pos="5715"/>
              </w:tabs>
              <w:jc w:val="center"/>
            </w:pPr>
            <w:r>
              <w:t>-</w:t>
            </w:r>
          </w:p>
        </w:tc>
        <w:tc>
          <w:tcPr>
            <w:tcW w:w="6061" w:type="dxa"/>
            <w:vAlign w:val="center"/>
          </w:tcPr>
          <w:p w:rsidR="00A70F73" w:rsidRDefault="005D2FEC" w:rsidP="0081288A">
            <w:pPr>
              <w:tabs>
                <w:tab w:val="left" w:pos="5715"/>
              </w:tabs>
              <w:jc w:val="both"/>
            </w:pPr>
            <w:r>
              <w:t>главный инженер – главный архитектор</w:t>
            </w:r>
          </w:p>
        </w:tc>
      </w:tr>
      <w:tr w:rsidR="00A70F73" w:rsidTr="004A3162">
        <w:tc>
          <w:tcPr>
            <w:tcW w:w="3379" w:type="dxa"/>
          </w:tcPr>
          <w:p w:rsidR="00A70F73" w:rsidRDefault="005D2FEC" w:rsidP="005D2FEC">
            <w:pPr>
              <w:tabs>
                <w:tab w:val="left" w:pos="5715"/>
              </w:tabs>
            </w:pPr>
            <w:proofErr w:type="spellStart"/>
            <w:r>
              <w:t>Гамова</w:t>
            </w:r>
            <w:proofErr w:type="spellEnd"/>
            <w:r>
              <w:t xml:space="preserve"> Яна Борисовна</w:t>
            </w:r>
          </w:p>
        </w:tc>
        <w:tc>
          <w:tcPr>
            <w:tcW w:w="698" w:type="dxa"/>
            <w:vAlign w:val="center"/>
          </w:tcPr>
          <w:p w:rsidR="00A70F73" w:rsidRDefault="006E7BB2" w:rsidP="004A3162">
            <w:pPr>
              <w:tabs>
                <w:tab w:val="left" w:pos="5715"/>
              </w:tabs>
              <w:jc w:val="center"/>
            </w:pPr>
            <w:r>
              <w:t>-</w:t>
            </w:r>
          </w:p>
        </w:tc>
        <w:tc>
          <w:tcPr>
            <w:tcW w:w="6061" w:type="dxa"/>
            <w:vAlign w:val="center"/>
          </w:tcPr>
          <w:p w:rsidR="00A70F73" w:rsidRPr="006010D1" w:rsidRDefault="005D2FEC" w:rsidP="0081288A">
            <w:pPr>
              <w:tabs>
                <w:tab w:val="left" w:pos="5715"/>
              </w:tabs>
              <w:jc w:val="both"/>
            </w:pPr>
            <w:r w:rsidRPr="006010D1">
              <w:t>ведущий эксперт по правовым вопросам</w:t>
            </w:r>
          </w:p>
        </w:tc>
      </w:tr>
      <w:tr w:rsidR="00A70F73" w:rsidTr="004A3162">
        <w:tc>
          <w:tcPr>
            <w:tcW w:w="3379" w:type="dxa"/>
          </w:tcPr>
          <w:p w:rsidR="00A70F73" w:rsidRDefault="006E7BB2" w:rsidP="006E7BB2">
            <w:pPr>
              <w:tabs>
                <w:tab w:val="left" w:pos="5715"/>
              </w:tabs>
            </w:pPr>
            <w:proofErr w:type="spellStart"/>
            <w:r>
              <w:t>Гурбина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698" w:type="dxa"/>
            <w:vAlign w:val="center"/>
          </w:tcPr>
          <w:p w:rsidR="00A70F73" w:rsidRDefault="006E7BB2" w:rsidP="004A3162">
            <w:pPr>
              <w:tabs>
                <w:tab w:val="left" w:pos="5715"/>
              </w:tabs>
              <w:jc w:val="center"/>
            </w:pPr>
            <w:r>
              <w:t>-</w:t>
            </w:r>
          </w:p>
        </w:tc>
        <w:tc>
          <w:tcPr>
            <w:tcW w:w="6061" w:type="dxa"/>
            <w:vAlign w:val="center"/>
          </w:tcPr>
          <w:p w:rsidR="00A70F73" w:rsidRDefault="006E7BB2" w:rsidP="0081288A">
            <w:pPr>
              <w:tabs>
                <w:tab w:val="left" w:pos="5715"/>
              </w:tabs>
              <w:jc w:val="both"/>
            </w:pPr>
            <w:r>
              <w:t>главный специалист по муниципальной инфраструктуре</w:t>
            </w:r>
          </w:p>
        </w:tc>
      </w:tr>
      <w:tr w:rsidR="00A70F73" w:rsidTr="004A3162">
        <w:tc>
          <w:tcPr>
            <w:tcW w:w="3379" w:type="dxa"/>
          </w:tcPr>
          <w:p w:rsidR="00A70F73" w:rsidRDefault="005D2FEC" w:rsidP="005D2FEC">
            <w:pPr>
              <w:tabs>
                <w:tab w:val="left" w:pos="5715"/>
              </w:tabs>
            </w:pPr>
            <w:r>
              <w:t>Комарова Лариса Владимировна</w:t>
            </w:r>
          </w:p>
        </w:tc>
        <w:tc>
          <w:tcPr>
            <w:tcW w:w="698" w:type="dxa"/>
            <w:vAlign w:val="center"/>
          </w:tcPr>
          <w:p w:rsidR="00A70F73" w:rsidRDefault="006E7BB2" w:rsidP="004A3162">
            <w:pPr>
              <w:tabs>
                <w:tab w:val="left" w:pos="5715"/>
              </w:tabs>
              <w:jc w:val="center"/>
            </w:pPr>
            <w:r>
              <w:t>-</w:t>
            </w:r>
          </w:p>
        </w:tc>
        <w:tc>
          <w:tcPr>
            <w:tcW w:w="6061" w:type="dxa"/>
            <w:vAlign w:val="center"/>
          </w:tcPr>
          <w:p w:rsidR="00A70F73" w:rsidRDefault="005D2FEC" w:rsidP="0081288A">
            <w:pPr>
              <w:tabs>
                <w:tab w:val="left" w:pos="5715"/>
              </w:tabs>
              <w:jc w:val="both"/>
            </w:pPr>
            <w:r>
              <w:t>ведущий эксперт по земельным отношениям</w:t>
            </w:r>
          </w:p>
        </w:tc>
      </w:tr>
    </w:tbl>
    <w:p w:rsidR="00CD7410" w:rsidRPr="008E5867" w:rsidRDefault="00CD7410" w:rsidP="0016397B">
      <w:pPr>
        <w:tabs>
          <w:tab w:val="left" w:pos="5715"/>
        </w:tabs>
        <w:jc w:val="right"/>
      </w:pPr>
      <w:bookmarkStart w:id="0" w:name="_GoBack"/>
      <w:bookmarkEnd w:id="0"/>
    </w:p>
    <w:sectPr w:rsidR="00CD7410" w:rsidRPr="008E5867" w:rsidSect="00521E80">
      <w:headerReference w:type="default" r:id="rId14"/>
      <w:pgSz w:w="11906" w:h="16838"/>
      <w:pgMar w:top="567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CA" w:rsidRDefault="002B29CA" w:rsidP="00B303E8">
      <w:r>
        <w:separator/>
      </w:r>
    </w:p>
  </w:endnote>
  <w:endnote w:type="continuationSeparator" w:id="0">
    <w:p w:rsidR="002B29CA" w:rsidRDefault="002B29CA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CA" w:rsidRDefault="002B29CA" w:rsidP="00B303E8">
      <w:r>
        <w:separator/>
      </w:r>
    </w:p>
  </w:footnote>
  <w:footnote w:type="continuationSeparator" w:id="0">
    <w:p w:rsidR="002B29CA" w:rsidRDefault="002B29CA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521E80" w:rsidRDefault="00521E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18">
          <w:rPr>
            <w:noProof/>
          </w:rPr>
          <w:t>5</w:t>
        </w:r>
        <w:r>
          <w:fldChar w:fldCharType="end"/>
        </w:r>
      </w:p>
    </w:sdtContent>
  </w:sdt>
  <w:p w:rsidR="00521E80" w:rsidRDefault="00521E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A02150C"/>
    <w:multiLevelType w:val="hybridMultilevel"/>
    <w:tmpl w:val="4F365D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6E4920"/>
    <w:multiLevelType w:val="hybridMultilevel"/>
    <w:tmpl w:val="F79C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460B1"/>
    <w:rsid w:val="00046473"/>
    <w:rsid w:val="000548FD"/>
    <w:rsid w:val="00055B45"/>
    <w:rsid w:val="00057425"/>
    <w:rsid w:val="0007775A"/>
    <w:rsid w:val="00080436"/>
    <w:rsid w:val="000844F6"/>
    <w:rsid w:val="00085B26"/>
    <w:rsid w:val="0009057D"/>
    <w:rsid w:val="000B465B"/>
    <w:rsid w:val="000C6078"/>
    <w:rsid w:val="000C6EA3"/>
    <w:rsid w:val="000E02E8"/>
    <w:rsid w:val="000E78B5"/>
    <w:rsid w:val="00113003"/>
    <w:rsid w:val="0011708F"/>
    <w:rsid w:val="00120C65"/>
    <w:rsid w:val="00125253"/>
    <w:rsid w:val="0014546E"/>
    <w:rsid w:val="00150D4D"/>
    <w:rsid w:val="00153B74"/>
    <w:rsid w:val="0016397B"/>
    <w:rsid w:val="00167222"/>
    <w:rsid w:val="00172AEA"/>
    <w:rsid w:val="001823F6"/>
    <w:rsid w:val="001825F2"/>
    <w:rsid w:val="0019263E"/>
    <w:rsid w:val="001A3998"/>
    <w:rsid w:val="001A7515"/>
    <w:rsid w:val="001B07D2"/>
    <w:rsid w:val="001B6A29"/>
    <w:rsid w:val="001C11F6"/>
    <w:rsid w:val="001C41AE"/>
    <w:rsid w:val="001C4427"/>
    <w:rsid w:val="001C4CED"/>
    <w:rsid w:val="001C55EA"/>
    <w:rsid w:val="001D2225"/>
    <w:rsid w:val="001E3461"/>
    <w:rsid w:val="001E55BA"/>
    <w:rsid w:val="001F76E4"/>
    <w:rsid w:val="00216972"/>
    <w:rsid w:val="00235CEA"/>
    <w:rsid w:val="0023662C"/>
    <w:rsid w:val="0024572F"/>
    <w:rsid w:val="00246E64"/>
    <w:rsid w:val="00251751"/>
    <w:rsid w:val="00255BE8"/>
    <w:rsid w:val="00262995"/>
    <w:rsid w:val="00270D69"/>
    <w:rsid w:val="002A1FC3"/>
    <w:rsid w:val="002A2E57"/>
    <w:rsid w:val="002B018F"/>
    <w:rsid w:val="002B29CA"/>
    <w:rsid w:val="002B6CE4"/>
    <w:rsid w:val="002C0123"/>
    <w:rsid w:val="002C4FDB"/>
    <w:rsid w:val="002D4176"/>
    <w:rsid w:val="002F3D96"/>
    <w:rsid w:val="002F5671"/>
    <w:rsid w:val="002F6B32"/>
    <w:rsid w:val="00300C93"/>
    <w:rsid w:val="0030448F"/>
    <w:rsid w:val="00322830"/>
    <w:rsid w:val="003253D8"/>
    <w:rsid w:val="0033153D"/>
    <w:rsid w:val="003321B2"/>
    <w:rsid w:val="00333783"/>
    <w:rsid w:val="00334F5E"/>
    <w:rsid w:val="00381877"/>
    <w:rsid w:val="00383E0C"/>
    <w:rsid w:val="0039228C"/>
    <w:rsid w:val="003936DE"/>
    <w:rsid w:val="0039673A"/>
    <w:rsid w:val="003A07C5"/>
    <w:rsid w:val="003A2127"/>
    <w:rsid w:val="003C308B"/>
    <w:rsid w:val="003C3A42"/>
    <w:rsid w:val="003C42E4"/>
    <w:rsid w:val="003D14D3"/>
    <w:rsid w:val="003D5382"/>
    <w:rsid w:val="003D598F"/>
    <w:rsid w:val="003F0FDA"/>
    <w:rsid w:val="003F1A77"/>
    <w:rsid w:val="003F4C54"/>
    <w:rsid w:val="00402DA4"/>
    <w:rsid w:val="00406D25"/>
    <w:rsid w:val="0041028B"/>
    <w:rsid w:val="00411973"/>
    <w:rsid w:val="00417D15"/>
    <w:rsid w:val="0043068B"/>
    <w:rsid w:val="00430A5E"/>
    <w:rsid w:val="004337EE"/>
    <w:rsid w:val="00455715"/>
    <w:rsid w:val="00464E78"/>
    <w:rsid w:val="00466B46"/>
    <w:rsid w:val="00477C12"/>
    <w:rsid w:val="0048037C"/>
    <w:rsid w:val="00483BA0"/>
    <w:rsid w:val="00496F31"/>
    <w:rsid w:val="004A2BCC"/>
    <w:rsid w:val="004A3162"/>
    <w:rsid w:val="004A4AE9"/>
    <w:rsid w:val="004B1E32"/>
    <w:rsid w:val="004C0114"/>
    <w:rsid w:val="004C02BD"/>
    <w:rsid w:val="004D3ADE"/>
    <w:rsid w:val="004D3D0F"/>
    <w:rsid w:val="004D3F0E"/>
    <w:rsid w:val="004D6255"/>
    <w:rsid w:val="004E2033"/>
    <w:rsid w:val="004F75AF"/>
    <w:rsid w:val="0050296E"/>
    <w:rsid w:val="00504D95"/>
    <w:rsid w:val="005057D7"/>
    <w:rsid w:val="00521E80"/>
    <w:rsid w:val="00525DEF"/>
    <w:rsid w:val="00527442"/>
    <w:rsid w:val="0053315A"/>
    <w:rsid w:val="00540C60"/>
    <w:rsid w:val="00541A2D"/>
    <w:rsid w:val="0054307D"/>
    <w:rsid w:val="00543B11"/>
    <w:rsid w:val="00545C33"/>
    <w:rsid w:val="005504B7"/>
    <w:rsid w:val="00557334"/>
    <w:rsid w:val="00561522"/>
    <w:rsid w:val="00562431"/>
    <w:rsid w:val="0057064A"/>
    <w:rsid w:val="005775AF"/>
    <w:rsid w:val="00581F77"/>
    <w:rsid w:val="00586AA5"/>
    <w:rsid w:val="00590171"/>
    <w:rsid w:val="005909B1"/>
    <w:rsid w:val="00591E32"/>
    <w:rsid w:val="00592A9F"/>
    <w:rsid w:val="005A6681"/>
    <w:rsid w:val="005B33EA"/>
    <w:rsid w:val="005B515F"/>
    <w:rsid w:val="005C08C1"/>
    <w:rsid w:val="005C3158"/>
    <w:rsid w:val="005C3B15"/>
    <w:rsid w:val="005C48A3"/>
    <w:rsid w:val="005C5127"/>
    <w:rsid w:val="005D2FEC"/>
    <w:rsid w:val="005D5E31"/>
    <w:rsid w:val="005E1D12"/>
    <w:rsid w:val="005E5ABD"/>
    <w:rsid w:val="005F0D12"/>
    <w:rsid w:val="005F1386"/>
    <w:rsid w:val="005F14F2"/>
    <w:rsid w:val="006010D1"/>
    <w:rsid w:val="00603640"/>
    <w:rsid w:val="00616903"/>
    <w:rsid w:val="0062476D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6E7BB2"/>
    <w:rsid w:val="006F4FC6"/>
    <w:rsid w:val="00704C20"/>
    <w:rsid w:val="00707711"/>
    <w:rsid w:val="00713B3E"/>
    <w:rsid w:val="007172EC"/>
    <w:rsid w:val="007200EB"/>
    <w:rsid w:val="00720C29"/>
    <w:rsid w:val="00751F4F"/>
    <w:rsid w:val="0075494F"/>
    <w:rsid w:val="0076160F"/>
    <w:rsid w:val="00770D21"/>
    <w:rsid w:val="0077433E"/>
    <w:rsid w:val="007762C6"/>
    <w:rsid w:val="00786210"/>
    <w:rsid w:val="0079247F"/>
    <w:rsid w:val="0079312C"/>
    <w:rsid w:val="00794035"/>
    <w:rsid w:val="00796B46"/>
    <w:rsid w:val="007A2AAF"/>
    <w:rsid w:val="007B2E57"/>
    <w:rsid w:val="007B3A96"/>
    <w:rsid w:val="007D34A9"/>
    <w:rsid w:val="0081288A"/>
    <w:rsid w:val="008173F6"/>
    <w:rsid w:val="00822A59"/>
    <w:rsid w:val="0082772E"/>
    <w:rsid w:val="00833921"/>
    <w:rsid w:val="008444FE"/>
    <w:rsid w:val="00850143"/>
    <w:rsid w:val="00861A6A"/>
    <w:rsid w:val="00886479"/>
    <w:rsid w:val="00894DA4"/>
    <w:rsid w:val="00897302"/>
    <w:rsid w:val="008A1DCC"/>
    <w:rsid w:val="008A65E0"/>
    <w:rsid w:val="008B266C"/>
    <w:rsid w:val="008B3E80"/>
    <w:rsid w:val="008B4078"/>
    <w:rsid w:val="008B736A"/>
    <w:rsid w:val="008C4CFB"/>
    <w:rsid w:val="008C7A1F"/>
    <w:rsid w:val="008D71CA"/>
    <w:rsid w:val="008E4C39"/>
    <w:rsid w:val="008E5867"/>
    <w:rsid w:val="008E7AE6"/>
    <w:rsid w:val="008F7D84"/>
    <w:rsid w:val="0090679F"/>
    <w:rsid w:val="009106AF"/>
    <w:rsid w:val="009113B0"/>
    <w:rsid w:val="009113DB"/>
    <w:rsid w:val="00911509"/>
    <w:rsid w:val="0091572E"/>
    <w:rsid w:val="009253EE"/>
    <w:rsid w:val="00926A3A"/>
    <w:rsid w:val="00932B3A"/>
    <w:rsid w:val="00951C15"/>
    <w:rsid w:val="00964082"/>
    <w:rsid w:val="009640A5"/>
    <w:rsid w:val="00980021"/>
    <w:rsid w:val="00985C23"/>
    <w:rsid w:val="00987961"/>
    <w:rsid w:val="00990F11"/>
    <w:rsid w:val="00995AB6"/>
    <w:rsid w:val="009A58C5"/>
    <w:rsid w:val="009A64B4"/>
    <w:rsid w:val="009B0378"/>
    <w:rsid w:val="009C0CCA"/>
    <w:rsid w:val="009C1C74"/>
    <w:rsid w:val="009D570F"/>
    <w:rsid w:val="009F0F1F"/>
    <w:rsid w:val="009F1E6E"/>
    <w:rsid w:val="009F4820"/>
    <w:rsid w:val="009F736E"/>
    <w:rsid w:val="00A00918"/>
    <w:rsid w:val="00A06216"/>
    <w:rsid w:val="00A10229"/>
    <w:rsid w:val="00A21DFB"/>
    <w:rsid w:val="00A44B08"/>
    <w:rsid w:val="00A450AF"/>
    <w:rsid w:val="00A666D7"/>
    <w:rsid w:val="00A70F73"/>
    <w:rsid w:val="00A90099"/>
    <w:rsid w:val="00A90470"/>
    <w:rsid w:val="00AA01B3"/>
    <w:rsid w:val="00AA5BC2"/>
    <w:rsid w:val="00AB0054"/>
    <w:rsid w:val="00AC5136"/>
    <w:rsid w:val="00AC592C"/>
    <w:rsid w:val="00AD2BF1"/>
    <w:rsid w:val="00AD62CB"/>
    <w:rsid w:val="00AD75E2"/>
    <w:rsid w:val="00AE73EA"/>
    <w:rsid w:val="00AF5289"/>
    <w:rsid w:val="00B00327"/>
    <w:rsid w:val="00B03AF0"/>
    <w:rsid w:val="00B07635"/>
    <w:rsid w:val="00B11AD2"/>
    <w:rsid w:val="00B303E8"/>
    <w:rsid w:val="00B32D38"/>
    <w:rsid w:val="00B37A55"/>
    <w:rsid w:val="00B42466"/>
    <w:rsid w:val="00B56579"/>
    <w:rsid w:val="00B62149"/>
    <w:rsid w:val="00B664CB"/>
    <w:rsid w:val="00B667B0"/>
    <w:rsid w:val="00B70A50"/>
    <w:rsid w:val="00B74714"/>
    <w:rsid w:val="00B902B0"/>
    <w:rsid w:val="00BA3797"/>
    <w:rsid w:val="00BA7DDF"/>
    <w:rsid w:val="00BB710C"/>
    <w:rsid w:val="00C034DB"/>
    <w:rsid w:val="00C1413E"/>
    <w:rsid w:val="00C16CA2"/>
    <w:rsid w:val="00C17C52"/>
    <w:rsid w:val="00C22CB5"/>
    <w:rsid w:val="00C320BC"/>
    <w:rsid w:val="00C36C71"/>
    <w:rsid w:val="00C3717B"/>
    <w:rsid w:val="00C40B32"/>
    <w:rsid w:val="00C413B1"/>
    <w:rsid w:val="00C4278C"/>
    <w:rsid w:val="00C4572D"/>
    <w:rsid w:val="00C50FD1"/>
    <w:rsid w:val="00C52AAF"/>
    <w:rsid w:val="00C53BCC"/>
    <w:rsid w:val="00C64FCA"/>
    <w:rsid w:val="00C73A18"/>
    <w:rsid w:val="00C751FA"/>
    <w:rsid w:val="00C763A0"/>
    <w:rsid w:val="00C7750E"/>
    <w:rsid w:val="00C91C55"/>
    <w:rsid w:val="00CA6F87"/>
    <w:rsid w:val="00CB4148"/>
    <w:rsid w:val="00CC3131"/>
    <w:rsid w:val="00CD22FD"/>
    <w:rsid w:val="00CD723C"/>
    <w:rsid w:val="00CD7410"/>
    <w:rsid w:val="00CE14D1"/>
    <w:rsid w:val="00CE5B7B"/>
    <w:rsid w:val="00D078B1"/>
    <w:rsid w:val="00D32915"/>
    <w:rsid w:val="00D34129"/>
    <w:rsid w:val="00D40C7B"/>
    <w:rsid w:val="00D556AE"/>
    <w:rsid w:val="00D63232"/>
    <w:rsid w:val="00D656E4"/>
    <w:rsid w:val="00D7137A"/>
    <w:rsid w:val="00D73869"/>
    <w:rsid w:val="00D81FE2"/>
    <w:rsid w:val="00D9008D"/>
    <w:rsid w:val="00D943F3"/>
    <w:rsid w:val="00DA477B"/>
    <w:rsid w:val="00DB0796"/>
    <w:rsid w:val="00DB6E7E"/>
    <w:rsid w:val="00DE02B2"/>
    <w:rsid w:val="00DE1E47"/>
    <w:rsid w:val="00DE565E"/>
    <w:rsid w:val="00DF1E53"/>
    <w:rsid w:val="00DF5D7C"/>
    <w:rsid w:val="00E00829"/>
    <w:rsid w:val="00E17E63"/>
    <w:rsid w:val="00E33EB5"/>
    <w:rsid w:val="00E45440"/>
    <w:rsid w:val="00E4777A"/>
    <w:rsid w:val="00E67FC7"/>
    <w:rsid w:val="00E745FF"/>
    <w:rsid w:val="00E765B5"/>
    <w:rsid w:val="00E8166F"/>
    <w:rsid w:val="00E871F1"/>
    <w:rsid w:val="00E9007A"/>
    <w:rsid w:val="00EA0433"/>
    <w:rsid w:val="00EA5620"/>
    <w:rsid w:val="00EA5BD4"/>
    <w:rsid w:val="00EB6D13"/>
    <w:rsid w:val="00EC0BC9"/>
    <w:rsid w:val="00EC59D7"/>
    <w:rsid w:val="00EC7CB3"/>
    <w:rsid w:val="00EF227D"/>
    <w:rsid w:val="00F01FE6"/>
    <w:rsid w:val="00F0649F"/>
    <w:rsid w:val="00F0684D"/>
    <w:rsid w:val="00F1322E"/>
    <w:rsid w:val="00F17B9E"/>
    <w:rsid w:val="00F26734"/>
    <w:rsid w:val="00F26FB9"/>
    <w:rsid w:val="00F34934"/>
    <w:rsid w:val="00F357C3"/>
    <w:rsid w:val="00F37416"/>
    <w:rsid w:val="00F5210B"/>
    <w:rsid w:val="00F52404"/>
    <w:rsid w:val="00F55C78"/>
    <w:rsid w:val="00F56C44"/>
    <w:rsid w:val="00F5721A"/>
    <w:rsid w:val="00F715EB"/>
    <w:rsid w:val="00FA6999"/>
    <w:rsid w:val="00FB7BB4"/>
    <w:rsid w:val="00FE0DB7"/>
    <w:rsid w:val="00FE66AE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www.mo-kremenk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www.mo-kremenk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www.mo-kremenk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gp_kremenki@adm.kalug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270C-16BA-46E6-A932-B9C7BD0D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22</cp:revision>
  <cp:lastPrinted>2024-10-30T11:23:00Z</cp:lastPrinted>
  <dcterms:created xsi:type="dcterms:W3CDTF">2024-09-23T12:11:00Z</dcterms:created>
  <dcterms:modified xsi:type="dcterms:W3CDTF">2024-10-30T11:28:00Z</dcterms:modified>
</cp:coreProperties>
</file>